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EE3" w:rsidRDefault="00CF1D81">
      <w:pPr>
        <w:jc w:val="center"/>
      </w:pPr>
      <w:bookmarkStart w:id="0" w:name="_heading=h.gjdgxs" w:colFirst="0" w:colLast="0"/>
      <w:bookmarkStart w:id="1" w:name="_GoBack"/>
      <w:bookmarkEnd w:id="0"/>
      <w:bookmarkEnd w:id="1"/>
      <w:r>
        <w:rPr>
          <w:noProof/>
        </w:rPr>
        <w:drawing>
          <wp:inline distT="114300" distB="114300" distL="114300" distR="114300">
            <wp:extent cx="3346613" cy="3346613"/>
            <wp:effectExtent l="0" t="0" r="0" b="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a:srcRect/>
                    <a:stretch>
                      <a:fillRect/>
                    </a:stretch>
                  </pic:blipFill>
                  <pic:spPr>
                    <a:xfrm>
                      <a:off x="0" y="0"/>
                      <a:ext cx="3346613" cy="3346613"/>
                    </a:xfrm>
                    <a:prstGeom prst="rect">
                      <a:avLst/>
                    </a:prstGeom>
                    <a:ln/>
                  </pic:spPr>
                </pic:pic>
              </a:graphicData>
            </a:graphic>
          </wp:inline>
        </w:drawing>
      </w:r>
    </w:p>
    <w:p w:rsidR="007F6EE3" w:rsidRDefault="007F6EE3">
      <w:pPr>
        <w:ind w:right="-466"/>
        <w:jc w:val="center"/>
      </w:pPr>
    </w:p>
    <w:p w:rsidR="007F6EE3" w:rsidRDefault="00CF1D81">
      <w:pPr>
        <w:widowControl w:val="0"/>
        <w:spacing w:line="240" w:lineRule="auto"/>
        <w:ind w:left="268" w:right="-324" w:firstLine="1"/>
        <w:jc w:val="center"/>
        <w:rPr>
          <w:sz w:val="52"/>
          <w:szCs w:val="52"/>
        </w:rPr>
      </w:pPr>
      <w:r>
        <w:rPr>
          <w:sz w:val="52"/>
          <w:szCs w:val="52"/>
        </w:rPr>
        <w:t>Policy Statement &amp; Procedures</w:t>
      </w:r>
    </w:p>
    <w:p w:rsidR="007F6EE3" w:rsidRDefault="00CF1D81">
      <w:pPr>
        <w:pStyle w:val="Title"/>
        <w:keepNext w:val="0"/>
        <w:keepLines w:val="0"/>
        <w:widowControl w:val="0"/>
        <w:spacing w:before="410" w:after="0" w:line="240" w:lineRule="auto"/>
        <w:ind w:right="-324"/>
        <w:jc w:val="center"/>
        <w:rPr>
          <w:sz w:val="96"/>
          <w:szCs w:val="96"/>
        </w:rPr>
      </w:pPr>
      <w:r>
        <w:rPr>
          <w:sz w:val="96"/>
          <w:szCs w:val="96"/>
        </w:rPr>
        <w:t>Positive Behaviours</w:t>
      </w:r>
    </w:p>
    <w:p w:rsidR="007F6EE3" w:rsidRDefault="007F6EE3"/>
    <w:p w:rsidR="007F6EE3" w:rsidRDefault="00CF1D81">
      <w:pPr>
        <w:widowControl w:val="0"/>
        <w:spacing w:before="196" w:line="240" w:lineRule="auto"/>
        <w:ind w:left="708" w:right="-324"/>
        <w:jc w:val="center"/>
        <w:rPr>
          <w:i/>
          <w:sz w:val="20"/>
          <w:szCs w:val="20"/>
        </w:rPr>
      </w:pPr>
      <w:r>
        <w:rPr>
          <w:i/>
          <w:sz w:val="20"/>
          <w:szCs w:val="20"/>
        </w:rPr>
        <w:t>Inc. School Rules, Rewards and Sanctions; Use of Reasonable Force / Restraint; Exclusion; Anti-bullying</w:t>
      </w:r>
    </w:p>
    <w:p w:rsidR="007F6EE3" w:rsidRDefault="007F6EE3">
      <w:pPr>
        <w:widowControl w:val="0"/>
        <w:spacing w:line="240" w:lineRule="auto"/>
        <w:rPr>
          <w:sz w:val="20"/>
          <w:szCs w:val="20"/>
        </w:rPr>
      </w:pPr>
    </w:p>
    <w:p w:rsidR="007F6EE3" w:rsidRDefault="007F6EE3">
      <w:pPr>
        <w:widowControl w:val="0"/>
        <w:spacing w:before="88" w:after="1" w:line="240" w:lineRule="auto"/>
        <w:rPr>
          <w:sz w:val="20"/>
          <w:szCs w:val="20"/>
        </w:rPr>
      </w:pPr>
    </w:p>
    <w:tbl>
      <w:tblPr>
        <w:tblStyle w:val="a4"/>
        <w:tblW w:w="6559"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5"/>
        <w:gridCol w:w="1653"/>
        <w:gridCol w:w="1641"/>
      </w:tblGrid>
      <w:tr w:rsidR="007F6EE3">
        <w:trPr>
          <w:trHeight w:val="566"/>
        </w:trPr>
        <w:tc>
          <w:tcPr>
            <w:tcW w:w="3265" w:type="dxa"/>
          </w:tcPr>
          <w:p w:rsidR="007F6EE3" w:rsidRDefault="00CF1D81">
            <w:pPr>
              <w:widowControl w:val="0"/>
              <w:spacing w:line="229" w:lineRule="auto"/>
              <w:ind w:left="107"/>
              <w:rPr>
                <w:b/>
                <w:sz w:val="20"/>
                <w:szCs w:val="20"/>
              </w:rPr>
            </w:pPr>
            <w:r>
              <w:rPr>
                <w:b/>
                <w:sz w:val="20"/>
                <w:szCs w:val="20"/>
              </w:rPr>
              <w:t>Category:</w:t>
            </w:r>
          </w:p>
        </w:tc>
        <w:tc>
          <w:tcPr>
            <w:tcW w:w="3294" w:type="dxa"/>
            <w:gridSpan w:val="2"/>
          </w:tcPr>
          <w:p w:rsidR="007F6EE3" w:rsidRDefault="00CF1D81">
            <w:pPr>
              <w:widowControl w:val="0"/>
              <w:spacing w:before="2" w:line="240" w:lineRule="auto"/>
              <w:ind w:left="107"/>
              <w:rPr>
                <w:sz w:val="20"/>
                <w:szCs w:val="20"/>
              </w:rPr>
            </w:pPr>
            <w:r>
              <w:rPr>
                <w:sz w:val="20"/>
                <w:szCs w:val="20"/>
              </w:rPr>
              <w:t>Teaching and Learning</w:t>
            </w:r>
          </w:p>
        </w:tc>
      </w:tr>
      <w:tr w:rsidR="007F6EE3">
        <w:trPr>
          <w:trHeight w:val="592"/>
        </w:trPr>
        <w:tc>
          <w:tcPr>
            <w:tcW w:w="3265" w:type="dxa"/>
          </w:tcPr>
          <w:p w:rsidR="007F6EE3" w:rsidRDefault="00CF1D81">
            <w:pPr>
              <w:widowControl w:val="0"/>
              <w:spacing w:line="227" w:lineRule="auto"/>
              <w:ind w:left="107"/>
              <w:rPr>
                <w:b/>
                <w:sz w:val="20"/>
                <w:szCs w:val="20"/>
              </w:rPr>
            </w:pPr>
            <w:r>
              <w:rPr>
                <w:b/>
                <w:sz w:val="20"/>
                <w:szCs w:val="20"/>
              </w:rPr>
              <w:t>Authorised By:</w:t>
            </w:r>
          </w:p>
        </w:tc>
        <w:tc>
          <w:tcPr>
            <w:tcW w:w="3294" w:type="dxa"/>
            <w:gridSpan w:val="2"/>
          </w:tcPr>
          <w:p w:rsidR="007F6EE3" w:rsidRDefault="00CF1D81">
            <w:pPr>
              <w:widowControl w:val="0"/>
              <w:spacing w:line="229" w:lineRule="auto"/>
              <w:ind w:left="107"/>
              <w:rPr>
                <w:sz w:val="20"/>
                <w:szCs w:val="20"/>
              </w:rPr>
            </w:pPr>
            <w:r>
              <w:rPr>
                <w:sz w:val="20"/>
                <w:szCs w:val="20"/>
              </w:rPr>
              <w:t>Governing Body</w:t>
            </w:r>
          </w:p>
        </w:tc>
      </w:tr>
      <w:tr w:rsidR="007F6EE3">
        <w:trPr>
          <w:trHeight w:val="566"/>
        </w:trPr>
        <w:tc>
          <w:tcPr>
            <w:tcW w:w="3265" w:type="dxa"/>
          </w:tcPr>
          <w:p w:rsidR="007F6EE3" w:rsidRDefault="00CF1D81">
            <w:pPr>
              <w:widowControl w:val="0"/>
              <w:spacing w:line="227" w:lineRule="auto"/>
              <w:ind w:left="107"/>
              <w:rPr>
                <w:b/>
                <w:sz w:val="20"/>
                <w:szCs w:val="20"/>
              </w:rPr>
            </w:pPr>
            <w:r>
              <w:rPr>
                <w:b/>
                <w:sz w:val="20"/>
                <w:szCs w:val="20"/>
              </w:rPr>
              <w:t>Author:</w:t>
            </w:r>
          </w:p>
        </w:tc>
        <w:tc>
          <w:tcPr>
            <w:tcW w:w="3294" w:type="dxa"/>
            <w:gridSpan w:val="2"/>
          </w:tcPr>
          <w:p w:rsidR="007F6EE3" w:rsidRDefault="00CF1D81">
            <w:pPr>
              <w:widowControl w:val="0"/>
              <w:spacing w:line="229" w:lineRule="auto"/>
              <w:ind w:left="107"/>
              <w:rPr>
                <w:sz w:val="20"/>
                <w:szCs w:val="20"/>
              </w:rPr>
            </w:pPr>
            <w:proofErr w:type="spellStart"/>
            <w:r>
              <w:rPr>
                <w:sz w:val="20"/>
                <w:szCs w:val="20"/>
              </w:rPr>
              <w:t>B.O’Neill</w:t>
            </w:r>
            <w:proofErr w:type="spellEnd"/>
          </w:p>
        </w:tc>
      </w:tr>
      <w:tr w:rsidR="007F6EE3">
        <w:trPr>
          <w:trHeight w:val="592"/>
        </w:trPr>
        <w:tc>
          <w:tcPr>
            <w:tcW w:w="3265" w:type="dxa"/>
          </w:tcPr>
          <w:p w:rsidR="007F6EE3" w:rsidRDefault="00CF1D81">
            <w:pPr>
              <w:widowControl w:val="0"/>
              <w:spacing w:line="227" w:lineRule="auto"/>
              <w:ind w:left="107"/>
              <w:rPr>
                <w:b/>
                <w:sz w:val="20"/>
                <w:szCs w:val="20"/>
              </w:rPr>
            </w:pPr>
            <w:r>
              <w:rPr>
                <w:b/>
                <w:sz w:val="20"/>
                <w:szCs w:val="20"/>
              </w:rPr>
              <w:t>Version</w:t>
            </w:r>
          </w:p>
        </w:tc>
        <w:tc>
          <w:tcPr>
            <w:tcW w:w="3294" w:type="dxa"/>
            <w:gridSpan w:val="2"/>
          </w:tcPr>
          <w:p w:rsidR="007F6EE3" w:rsidRDefault="00CF1D81">
            <w:pPr>
              <w:widowControl w:val="0"/>
              <w:spacing w:line="229" w:lineRule="auto"/>
              <w:ind w:left="107"/>
              <w:rPr>
                <w:sz w:val="20"/>
                <w:szCs w:val="20"/>
              </w:rPr>
            </w:pPr>
            <w:r>
              <w:rPr>
                <w:sz w:val="20"/>
                <w:szCs w:val="20"/>
              </w:rPr>
              <w:t>1</w:t>
            </w:r>
          </w:p>
        </w:tc>
      </w:tr>
      <w:tr w:rsidR="007F6EE3">
        <w:trPr>
          <w:trHeight w:val="318"/>
        </w:trPr>
        <w:tc>
          <w:tcPr>
            <w:tcW w:w="3265" w:type="dxa"/>
            <w:vMerge w:val="restart"/>
          </w:tcPr>
          <w:p w:rsidR="007F6EE3" w:rsidRDefault="00CF1D81">
            <w:pPr>
              <w:widowControl w:val="0"/>
              <w:spacing w:line="227" w:lineRule="auto"/>
              <w:ind w:left="107"/>
              <w:rPr>
                <w:b/>
                <w:sz w:val="20"/>
                <w:szCs w:val="20"/>
              </w:rPr>
            </w:pPr>
            <w:r>
              <w:rPr>
                <w:b/>
                <w:sz w:val="20"/>
                <w:szCs w:val="20"/>
              </w:rPr>
              <w:t>Status:</w:t>
            </w:r>
          </w:p>
        </w:tc>
        <w:tc>
          <w:tcPr>
            <w:tcW w:w="1653" w:type="dxa"/>
          </w:tcPr>
          <w:p w:rsidR="007F6EE3" w:rsidRDefault="00CF1D81">
            <w:pPr>
              <w:widowControl w:val="0"/>
              <w:spacing w:line="229" w:lineRule="auto"/>
              <w:ind w:left="107"/>
              <w:rPr>
                <w:sz w:val="20"/>
                <w:szCs w:val="20"/>
              </w:rPr>
            </w:pPr>
            <w:r>
              <w:rPr>
                <w:sz w:val="20"/>
                <w:szCs w:val="20"/>
              </w:rPr>
              <w:t>Under Review:</w:t>
            </w:r>
          </w:p>
        </w:tc>
        <w:tc>
          <w:tcPr>
            <w:tcW w:w="1641" w:type="dxa"/>
          </w:tcPr>
          <w:p w:rsidR="007F6EE3" w:rsidRDefault="007F6EE3">
            <w:pPr>
              <w:widowControl w:val="0"/>
              <w:spacing w:before="3" w:line="240" w:lineRule="auto"/>
              <w:rPr>
                <w:sz w:val="4"/>
                <w:szCs w:val="4"/>
              </w:rPr>
            </w:pPr>
          </w:p>
          <w:p w:rsidR="007F6EE3" w:rsidRDefault="00CF1D81">
            <w:pPr>
              <w:widowControl w:val="0"/>
              <w:spacing w:line="189" w:lineRule="auto"/>
              <w:ind w:left="116"/>
              <w:rPr>
                <w:sz w:val="18"/>
                <w:szCs w:val="18"/>
              </w:rPr>
            </w:pPr>
            <w:r>
              <w:rPr>
                <w:noProof/>
                <w:sz w:val="18"/>
                <w:szCs w:val="18"/>
              </w:rPr>
              <w:drawing>
                <wp:inline distT="0" distB="0" distL="0" distR="0">
                  <wp:extent cx="172021" cy="120014"/>
                  <wp:effectExtent l="0" t="0" r="0" b="0"/>
                  <wp:docPr id="10" name="image2.png" descr="Tick"/>
                  <wp:cNvGraphicFramePr/>
                  <a:graphic xmlns:a="http://schemas.openxmlformats.org/drawingml/2006/main">
                    <a:graphicData uri="http://schemas.openxmlformats.org/drawingml/2006/picture">
                      <pic:pic xmlns:pic="http://schemas.openxmlformats.org/drawingml/2006/picture">
                        <pic:nvPicPr>
                          <pic:cNvPr id="0" name="image2.png" descr="Tick"/>
                          <pic:cNvPicPr preferRelativeResize="0"/>
                        </pic:nvPicPr>
                        <pic:blipFill>
                          <a:blip r:embed="rId7"/>
                          <a:srcRect/>
                          <a:stretch>
                            <a:fillRect/>
                          </a:stretch>
                        </pic:blipFill>
                        <pic:spPr>
                          <a:xfrm>
                            <a:off x="0" y="0"/>
                            <a:ext cx="172021" cy="120014"/>
                          </a:xfrm>
                          <a:prstGeom prst="rect">
                            <a:avLst/>
                          </a:prstGeom>
                          <a:ln/>
                        </pic:spPr>
                      </pic:pic>
                    </a:graphicData>
                  </a:graphic>
                </wp:inline>
              </w:drawing>
            </w:r>
          </w:p>
        </w:tc>
      </w:tr>
      <w:tr w:rsidR="007F6EE3">
        <w:trPr>
          <w:trHeight w:val="263"/>
        </w:trPr>
        <w:tc>
          <w:tcPr>
            <w:tcW w:w="3265" w:type="dxa"/>
            <w:vMerge/>
          </w:tcPr>
          <w:p w:rsidR="007F6EE3" w:rsidRDefault="007F6EE3">
            <w:pPr>
              <w:widowControl w:val="0"/>
              <w:pBdr>
                <w:top w:val="nil"/>
                <w:left w:val="nil"/>
                <w:bottom w:val="nil"/>
                <w:right w:val="nil"/>
                <w:between w:val="nil"/>
              </w:pBdr>
              <w:rPr>
                <w:sz w:val="18"/>
                <w:szCs w:val="18"/>
              </w:rPr>
            </w:pPr>
          </w:p>
        </w:tc>
        <w:tc>
          <w:tcPr>
            <w:tcW w:w="1653" w:type="dxa"/>
          </w:tcPr>
          <w:p w:rsidR="007F6EE3" w:rsidRDefault="00CF1D81">
            <w:pPr>
              <w:widowControl w:val="0"/>
              <w:spacing w:line="229" w:lineRule="auto"/>
              <w:ind w:left="107"/>
              <w:rPr>
                <w:sz w:val="20"/>
                <w:szCs w:val="20"/>
              </w:rPr>
            </w:pPr>
            <w:r>
              <w:rPr>
                <w:sz w:val="20"/>
                <w:szCs w:val="20"/>
              </w:rPr>
              <w:t>Approved:</w:t>
            </w:r>
          </w:p>
        </w:tc>
        <w:tc>
          <w:tcPr>
            <w:tcW w:w="1641" w:type="dxa"/>
          </w:tcPr>
          <w:p w:rsidR="007F6EE3" w:rsidRDefault="007F6EE3">
            <w:pPr>
              <w:widowControl w:val="0"/>
              <w:spacing w:line="240" w:lineRule="auto"/>
              <w:rPr>
                <w:sz w:val="18"/>
                <w:szCs w:val="18"/>
              </w:rPr>
            </w:pPr>
          </w:p>
        </w:tc>
      </w:tr>
      <w:tr w:rsidR="007F6EE3">
        <w:trPr>
          <w:trHeight w:val="263"/>
        </w:trPr>
        <w:tc>
          <w:tcPr>
            <w:tcW w:w="3265" w:type="dxa"/>
            <w:vMerge/>
          </w:tcPr>
          <w:p w:rsidR="007F6EE3" w:rsidRDefault="007F6EE3">
            <w:pPr>
              <w:widowControl w:val="0"/>
              <w:pBdr>
                <w:top w:val="nil"/>
                <w:left w:val="nil"/>
                <w:bottom w:val="nil"/>
                <w:right w:val="nil"/>
                <w:between w:val="nil"/>
              </w:pBdr>
              <w:rPr>
                <w:sz w:val="18"/>
                <w:szCs w:val="18"/>
              </w:rPr>
            </w:pPr>
          </w:p>
        </w:tc>
        <w:tc>
          <w:tcPr>
            <w:tcW w:w="1653" w:type="dxa"/>
          </w:tcPr>
          <w:p w:rsidR="007F6EE3" w:rsidRDefault="00CF1D81">
            <w:pPr>
              <w:widowControl w:val="0"/>
              <w:spacing w:line="229" w:lineRule="auto"/>
              <w:ind w:left="107"/>
              <w:rPr>
                <w:sz w:val="20"/>
                <w:szCs w:val="20"/>
              </w:rPr>
            </w:pPr>
            <w:r>
              <w:rPr>
                <w:sz w:val="20"/>
                <w:szCs w:val="20"/>
              </w:rPr>
              <w:t>Adopted:</w:t>
            </w:r>
          </w:p>
        </w:tc>
        <w:tc>
          <w:tcPr>
            <w:tcW w:w="1641" w:type="dxa"/>
          </w:tcPr>
          <w:p w:rsidR="007F6EE3" w:rsidRDefault="007F6EE3">
            <w:pPr>
              <w:widowControl w:val="0"/>
              <w:spacing w:line="240" w:lineRule="auto"/>
              <w:rPr>
                <w:sz w:val="18"/>
                <w:szCs w:val="18"/>
              </w:rPr>
            </w:pPr>
          </w:p>
        </w:tc>
      </w:tr>
      <w:tr w:rsidR="007F6EE3">
        <w:trPr>
          <w:trHeight w:val="595"/>
        </w:trPr>
        <w:tc>
          <w:tcPr>
            <w:tcW w:w="3265" w:type="dxa"/>
          </w:tcPr>
          <w:p w:rsidR="007F6EE3" w:rsidRDefault="00CF1D81">
            <w:pPr>
              <w:widowControl w:val="0"/>
              <w:spacing w:line="227" w:lineRule="auto"/>
              <w:ind w:left="107"/>
              <w:rPr>
                <w:b/>
                <w:sz w:val="20"/>
                <w:szCs w:val="20"/>
              </w:rPr>
            </w:pPr>
            <w:r>
              <w:rPr>
                <w:b/>
                <w:sz w:val="20"/>
                <w:szCs w:val="20"/>
              </w:rPr>
              <w:lastRenderedPageBreak/>
              <w:t>Issue Date:</w:t>
            </w:r>
          </w:p>
        </w:tc>
        <w:tc>
          <w:tcPr>
            <w:tcW w:w="3294" w:type="dxa"/>
            <w:gridSpan w:val="2"/>
          </w:tcPr>
          <w:p w:rsidR="007F6EE3" w:rsidRDefault="00CF1D81">
            <w:pPr>
              <w:widowControl w:val="0"/>
              <w:spacing w:line="229" w:lineRule="auto"/>
              <w:ind w:left="107"/>
              <w:rPr>
                <w:sz w:val="20"/>
                <w:szCs w:val="20"/>
              </w:rPr>
            </w:pPr>
            <w:r>
              <w:rPr>
                <w:sz w:val="20"/>
                <w:szCs w:val="20"/>
              </w:rPr>
              <w:t>January 2024</w:t>
            </w:r>
          </w:p>
        </w:tc>
      </w:tr>
      <w:tr w:rsidR="007F6EE3">
        <w:trPr>
          <w:trHeight w:val="330"/>
        </w:trPr>
        <w:tc>
          <w:tcPr>
            <w:tcW w:w="3265" w:type="dxa"/>
          </w:tcPr>
          <w:p w:rsidR="007F6EE3" w:rsidRDefault="00CF1D81">
            <w:pPr>
              <w:widowControl w:val="0"/>
              <w:spacing w:line="227" w:lineRule="auto"/>
              <w:ind w:left="107"/>
              <w:rPr>
                <w:b/>
                <w:sz w:val="20"/>
                <w:szCs w:val="20"/>
              </w:rPr>
            </w:pPr>
            <w:r>
              <w:rPr>
                <w:b/>
                <w:sz w:val="20"/>
                <w:szCs w:val="20"/>
              </w:rPr>
              <w:t>Next Review Date:</w:t>
            </w:r>
          </w:p>
        </w:tc>
        <w:tc>
          <w:tcPr>
            <w:tcW w:w="3294" w:type="dxa"/>
            <w:gridSpan w:val="2"/>
          </w:tcPr>
          <w:p w:rsidR="007F6EE3" w:rsidRDefault="00CF1D81">
            <w:pPr>
              <w:widowControl w:val="0"/>
              <w:spacing w:line="229" w:lineRule="auto"/>
              <w:rPr>
                <w:sz w:val="20"/>
                <w:szCs w:val="20"/>
              </w:rPr>
            </w:pPr>
            <w:r>
              <w:rPr>
                <w:sz w:val="20"/>
                <w:szCs w:val="20"/>
              </w:rPr>
              <w:t>January 2025</w:t>
            </w:r>
          </w:p>
        </w:tc>
      </w:tr>
      <w:tr w:rsidR="007F6EE3">
        <w:trPr>
          <w:trHeight w:val="374"/>
        </w:trPr>
        <w:tc>
          <w:tcPr>
            <w:tcW w:w="3265" w:type="dxa"/>
            <w:vMerge w:val="restart"/>
          </w:tcPr>
          <w:p w:rsidR="007F6EE3" w:rsidRDefault="00CF1D81">
            <w:pPr>
              <w:widowControl w:val="0"/>
              <w:spacing w:line="227" w:lineRule="auto"/>
              <w:ind w:left="107"/>
              <w:rPr>
                <w:b/>
                <w:sz w:val="20"/>
                <w:szCs w:val="20"/>
              </w:rPr>
            </w:pPr>
            <w:r>
              <w:rPr>
                <w:b/>
                <w:sz w:val="20"/>
                <w:szCs w:val="20"/>
              </w:rPr>
              <w:t>Statutory Policy:</w:t>
            </w:r>
          </w:p>
        </w:tc>
        <w:tc>
          <w:tcPr>
            <w:tcW w:w="1653" w:type="dxa"/>
          </w:tcPr>
          <w:p w:rsidR="007F6EE3" w:rsidRDefault="00CF1D81">
            <w:pPr>
              <w:widowControl w:val="0"/>
              <w:spacing w:line="229" w:lineRule="auto"/>
              <w:ind w:left="107"/>
              <w:rPr>
                <w:sz w:val="20"/>
                <w:szCs w:val="20"/>
              </w:rPr>
            </w:pPr>
            <w:r>
              <w:rPr>
                <w:sz w:val="20"/>
                <w:szCs w:val="20"/>
              </w:rPr>
              <w:t>Yes</w:t>
            </w:r>
          </w:p>
        </w:tc>
        <w:tc>
          <w:tcPr>
            <w:tcW w:w="1641" w:type="dxa"/>
          </w:tcPr>
          <w:p w:rsidR="007F6EE3" w:rsidRDefault="007F6EE3">
            <w:pPr>
              <w:widowControl w:val="0"/>
              <w:spacing w:before="10" w:line="240" w:lineRule="auto"/>
              <w:rPr>
                <w:sz w:val="4"/>
                <w:szCs w:val="4"/>
              </w:rPr>
            </w:pPr>
          </w:p>
          <w:p w:rsidR="007F6EE3" w:rsidRDefault="00CF1D81">
            <w:pPr>
              <w:widowControl w:val="0"/>
              <w:spacing w:line="220" w:lineRule="auto"/>
              <w:ind w:left="105"/>
              <w:rPr>
                <w:sz w:val="20"/>
                <w:szCs w:val="20"/>
              </w:rPr>
            </w:pPr>
            <w:r>
              <w:rPr>
                <w:noProof/>
                <w:sz w:val="20"/>
                <w:szCs w:val="20"/>
              </w:rPr>
              <w:drawing>
                <wp:inline distT="0" distB="0" distL="0" distR="0">
                  <wp:extent cx="201032" cy="140017"/>
                  <wp:effectExtent l="0" t="0" r="0" b="0"/>
                  <wp:docPr id="9" name="image2.png" descr="Tick"/>
                  <wp:cNvGraphicFramePr/>
                  <a:graphic xmlns:a="http://schemas.openxmlformats.org/drawingml/2006/main">
                    <a:graphicData uri="http://schemas.openxmlformats.org/drawingml/2006/picture">
                      <pic:pic xmlns:pic="http://schemas.openxmlformats.org/drawingml/2006/picture">
                        <pic:nvPicPr>
                          <pic:cNvPr id="0" name="image2.png" descr="Tick"/>
                          <pic:cNvPicPr preferRelativeResize="0"/>
                        </pic:nvPicPr>
                        <pic:blipFill>
                          <a:blip r:embed="rId7"/>
                          <a:srcRect/>
                          <a:stretch>
                            <a:fillRect/>
                          </a:stretch>
                        </pic:blipFill>
                        <pic:spPr>
                          <a:xfrm>
                            <a:off x="0" y="0"/>
                            <a:ext cx="201032" cy="140017"/>
                          </a:xfrm>
                          <a:prstGeom prst="rect">
                            <a:avLst/>
                          </a:prstGeom>
                          <a:ln/>
                        </pic:spPr>
                      </pic:pic>
                    </a:graphicData>
                  </a:graphic>
                </wp:inline>
              </w:drawing>
            </w:r>
          </w:p>
        </w:tc>
      </w:tr>
      <w:tr w:rsidR="007F6EE3">
        <w:trPr>
          <w:trHeight w:val="314"/>
        </w:trPr>
        <w:tc>
          <w:tcPr>
            <w:tcW w:w="3265" w:type="dxa"/>
            <w:vMerge/>
          </w:tcPr>
          <w:p w:rsidR="007F6EE3" w:rsidRDefault="007F6EE3">
            <w:pPr>
              <w:widowControl w:val="0"/>
              <w:pBdr>
                <w:top w:val="nil"/>
                <w:left w:val="nil"/>
                <w:bottom w:val="nil"/>
                <w:right w:val="nil"/>
                <w:between w:val="nil"/>
              </w:pBdr>
              <w:rPr>
                <w:sz w:val="20"/>
                <w:szCs w:val="20"/>
              </w:rPr>
            </w:pPr>
          </w:p>
        </w:tc>
        <w:tc>
          <w:tcPr>
            <w:tcW w:w="1653" w:type="dxa"/>
          </w:tcPr>
          <w:p w:rsidR="007F6EE3" w:rsidRDefault="00CF1D81">
            <w:pPr>
              <w:widowControl w:val="0"/>
              <w:spacing w:line="229" w:lineRule="auto"/>
              <w:ind w:left="107"/>
              <w:rPr>
                <w:sz w:val="20"/>
                <w:szCs w:val="20"/>
              </w:rPr>
            </w:pPr>
            <w:r>
              <w:rPr>
                <w:sz w:val="20"/>
                <w:szCs w:val="20"/>
              </w:rPr>
              <w:t>No</w:t>
            </w:r>
          </w:p>
        </w:tc>
        <w:tc>
          <w:tcPr>
            <w:tcW w:w="1641" w:type="dxa"/>
          </w:tcPr>
          <w:p w:rsidR="007F6EE3" w:rsidRDefault="007F6EE3">
            <w:pPr>
              <w:widowControl w:val="0"/>
              <w:spacing w:line="240" w:lineRule="auto"/>
            </w:pPr>
          </w:p>
        </w:tc>
      </w:tr>
    </w:tbl>
    <w:p w:rsidR="007F6EE3" w:rsidRDefault="00CF1D81">
      <w:pPr>
        <w:widowControl w:val="0"/>
        <w:spacing w:before="200"/>
        <w:ind w:left="141" w:right="-607" w:hanging="425"/>
        <w:jc w:val="both"/>
        <w:rPr>
          <w:b/>
          <w:color w:val="282A43"/>
          <w:sz w:val="24"/>
          <w:szCs w:val="24"/>
        </w:rPr>
      </w:pPr>
      <w:r>
        <w:rPr>
          <w:b/>
          <w:color w:val="282A43"/>
          <w:sz w:val="24"/>
          <w:szCs w:val="24"/>
        </w:rPr>
        <w:t>1</w:t>
      </w:r>
      <w:r>
        <w:rPr>
          <w:b/>
          <w:color w:val="282A43"/>
          <w:sz w:val="24"/>
          <w:szCs w:val="24"/>
        </w:rPr>
        <w:tab/>
        <w:t>Scope</w:t>
      </w:r>
    </w:p>
    <w:p w:rsidR="007F6EE3" w:rsidRDefault="00CF1D81">
      <w:pPr>
        <w:widowControl w:val="0"/>
        <w:spacing w:before="200"/>
        <w:ind w:left="283" w:right="-607" w:hanging="566"/>
        <w:jc w:val="both"/>
        <w:rPr>
          <w:sz w:val="18"/>
          <w:szCs w:val="18"/>
        </w:rPr>
      </w:pPr>
      <w:r>
        <w:rPr>
          <w:sz w:val="18"/>
          <w:szCs w:val="18"/>
        </w:rPr>
        <w:t>1.1</w:t>
      </w:r>
      <w:r>
        <w:rPr>
          <w:sz w:val="20"/>
          <w:szCs w:val="20"/>
        </w:rPr>
        <w:tab/>
      </w:r>
      <w:r>
        <w:rPr>
          <w:sz w:val="18"/>
          <w:szCs w:val="18"/>
        </w:rPr>
        <w:t>This policy applies to all employees, children and stakeholders;</w:t>
      </w:r>
    </w:p>
    <w:p w:rsidR="007F6EE3" w:rsidRDefault="00CF1D81">
      <w:pPr>
        <w:widowControl w:val="0"/>
        <w:spacing w:before="200"/>
        <w:ind w:left="283" w:right="-607" w:hanging="566"/>
        <w:jc w:val="both"/>
        <w:rPr>
          <w:sz w:val="18"/>
          <w:szCs w:val="18"/>
        </w:rPr>
      </w:pPr>
      <w:r>
        <w:rPr>
          <w:sz w:val="18"/>
          <w:szCs w:val="18"/>
        </w:rPr>
        <w:t>1.2</w:t>
      </w:r>
      <w:r>
        <w:rPr>
          <w:sz w:val="18"/>
          <w:szCs w:val="18"/>
        </w:rPr>
        <w:tab/>
      </w:r>
      <w:r>
        <w:rPr>
          <w:sz w:val="18"/>
          <w:szCs w:val="18"/>
        </w:rPr>
        <w:t>This document provides context and principles-led guidance on how behaviour is conducted within Henry Hinde School (HHS).</w:t>
      </w:r>
    </w:p>
    <w:p w:rsidR="007F6EE3" w:rsidRDefault="007F6EE3">
      <w:pPr>
        <w:widowControl w:val="0"/>
        <w:spacing w:before="200"/>
        <w:ind w:left="283" w:right="-607" w:hanging="566"/>
        <w:jc w:val="both"/>
        <w:rPr>
          <w:sz w:val="18"/>
          <w:szCs w:val="18"/>
        </w:rPr>
      </w:pPr>
    </w:p>
    <w:p w:rsidR="007F6EE3" w:rsidRDefault="00CF1D81">
      <w:pPr>
        <w:widowControl w:val="0"/>
        <w:spacing w:before="200"/>
        <w:ind w:left="141" w:right="-607" w:hanging="425"/>
        <w:jc w:val="both"/>
        <w:rPr>
          <w:b/>
          <w:color w:val="282A43"/>
          <w:sz w:val="24"/>
          <w:szCs w:val="24"/>
        </w:rPr>
      </w:pPr>
      <w:r>
        <w:rPr>
          <w:b/>
          <w:color w:val="282A43"/>
          <w:sz w:val="24"/>
          <w:szCs w:val="24"/>
        </w:rPr>
        <w:t>2</w:t>
      </w:r>
      <w:r>
        <w:rPr>
          <w:b/>
          <w:color w:val="282A43"/>
          <w:sz w:val="24"/>
          <w:szCs w:val="24"/>
        </w:rPr>
        <w:tab/>
        <w:t>Policy Statement</w:t>
      </w:r>
    </w:p>
    <w:p w:rsidR="007F6EE3" w:rsidRDefault="00CF1D81">
      <w:pPr>
        <w:widowControl w:val="0"/>
        <w:spacing w:before="200"/>
        <w:ind w:left="425" w:right="-607" w:hanging="708"/>
        <w:jc w:val="both"/>
        <w:rPr>
          <w:sz w:val="18"/>
          <w:szCs w:val="18"/>
        </w:rPr>
      </w:pPr>
      <w:r>
        <w:rPr>
          <w:sz w:val="18"/>
          <w:szCs w:val="18"/>
        </w:rPr>
        <w:t>The school will:</w:t>
      </w:r>
    </w:p>
    <w:p w:rsidR="007F6EE3" w:rsidRDefault="00CF1D81">
      <w:pPr>
        <w:widowControl w:val="0"/>
        <w:spacing w:before="200"/>
        <w:ind w:left="283" w:right="-607" w:hanging="566"/>
        <w:jc w:val="both"/>
        <w:rPr>
          <w:sz w:val="18"/>
          <w:szCs w:val="18"/>
        </w:rPr>
      </w:pPr>
      <w:r>
        <w:rPr>
          <w:sz w:val="18"/>
          <w:szCs w:val="18"/>
        </w:rPr>
        <w:t>2.1</w:t>
      </w:r>
      <w:r>
        <w:rPr>
          <w:sz w:val="18"/>
          <w:szCs w:val="18"/>
        </w:rPr>
        <w:tab/>
        <w:t>Manage whole school behaviour in accordance with guidance from the Department for Education (</w:t>
      </w:r>
      <w:proofErr w:type="spellStart"/>
      <w:r>
        <w:rPr>
          <w:sz w:val="18"/>
          <w:szCs w:val="18"/>
        </w:rPr>
        <w:t>DfE</w:t>
      </w:r>
      <w:proofErr w:type="spellEnd"/>
      <w:r>
        <w:rPr>
          <w:sz w:val="18"/>
          <w:szCs w:val="18"/>
        </w:rPr>
        <w:t>); Education Endowment Fund (EEF); Use of Reasonable Force; Team Teach Workbook v. 2019; Nurture provision 2020 and any other subsequent acts and/or national or regional guidance;</w:t>
      </w:r>
    </w:p>
    <w:p w:rsidR="007F6EE3" w:rsidRDefault="00CF1D81">
      <w:pPr>
        <w:widowControl w:val="0"/>
        <w:spacing w:before="200"/>
        <w:ind w:left="283" w:right="-607" w:hanging="566"/>
        <w:jc w:val="both"/>
        <w:rPr>
          <w:sz w:val="18"/>
          <w:szCs w:val="18"/>
        </w:rPr>
      </w:pPr>
      <w:r>
        <w:rPr>
          <w:sz w:val="18"/>
          <w:szCs w:val="18"/>
        </w:rPr>
        <w:t>2.2</w:t>
      </w:r>
      <w:r>
        <w:rPr>
          <w:sz w:val="18"/>
          <w:szCs w:val="18"/>
        </w:rPr>
        <w:tab/>
        <w:t>Promote consistently good behaviour, self-discipline and respect in o</w:t>
      </w:r>
      <w:r>
        <w:rPr>
          <w:sz w:val="18"/>
          <w:szCs w:val="18"/>
        </w:rPr>
        <w:t>rder to support effective learning in a culture of acceptance and tolerance;</w:t>
      </w:r>
    </w:p>
    <w:p w:rsidR="007F6EE3" w:rsidRDefault="00CF1D81">
      <w:pPr>
        <w:widowControl w:val="0"/>
        <w:spacing w:before="200"/>
        <w:ind w:left="283" w:right="-607" w:hanging="566"/>
        <w:jc w:val="both"/>
        <w:rPr>
          <w:sz w:val="18"/>
          <w:szCs w:val="18"/>
        </w:rPr>
      </w:pPr>
      <w:r>
        <w:rPr>
          <w:sz w:val="18"/>
          <w:szCs w:val="18"/>
        </w:rPr>
        <w:t>2.3</w:t>
      </w:r>
      <w:r>
        <w:rPr>
          <w:sz w:val="18"/>
          <w:szCs w:val="18"/>
        </w:rPr>
        <w:tab/>
        <w:t>Promote anti-bullying and operate a zero-tolerance approach to incidents of bullying;</w:t>
      </w:r>
    </w:p>
    <w:p w:rsidR="007F6EE3" w:rsidRDefault="00CF1D81">
      <w:pPr>
        <w:widowControl w:val="0"/>
        <w:spacing w:before="200"/>
        <w:ind w:left="283" w:right="-607" w:hanging="566"/>
        <w:jc w:val="both"/>
        <w:rPr>
          <w:sz w:val="18"/>
          <w:szCs w:val="18"/>
        </w:rPr>
      </w:pPr>
      <w:r>
        <w:rPr>
          <w:sz w:val="18"/>
          <w:szCs w:val="18"/>
        </w:rPr>
        <w:t>2.4</w:t>
      </w:r>
      <w:r>
        <w:rPr>
          <w:sz w:val="18"/>
          <w:szCs w:val="18"/>
        </w:rPr>
        <w:tab/>
        <w:t>Work in partnership with children, parents and carers, the community, external agenci</w:t>
      </w:r>
      <w:r>
        <w:rPr>
          <w:sz w:val="18"/>
          <w:szCs w:val="18"/>
        </w:rPr>
        <w:t>es and professionals to promote good behaviour;</w:t>
      </w:r>
    </w:p>
    <w:p w:rsidR="007F6EE3" w:rsidRDefault="00CF1D81">
      <w:pPr>
        <w:widowControl w:val="0"/>
        <w:spacing w:before="200"/>
        <w:ind w:left="283" w:right="-607" w:hanging="566"/>
        <w:jc w:val="both"/>
        <w:rPr>
          <w:sz w:val="18"/>
          <w:szCs w:val="18"/>
        </w:rPr>
      </w:pPr>
      <w:r>
        <w:rPr>
          <w:sz w:val="18"/>
          <w:szCs w:val="18"/>
        </w:rPr>
        <w:t>2.5</w:t>
      </w:r>
      <w:r>
        <w:rPr>
          <w:sz w:val="18"/>
          <w:szCs w:val="18"/>
        </w:rPr>
        <w:tab/>
        <w:t>Reward and promote positive behaviours and sanction and educate incidents of negative behaviours using a consistent, whole school approach;</w:t>
      </w:r>
    </w:p>
    <w:p w:rsidR="007F6EE3" w:rsidRDefault="00CF1D81">
      <w:pPr>
        <w:widowControl w:val="0"/>
        <w:spacing w:before="200"/>
        <w:ind w:left="283" w:right="-607" w:hanging="566"/>
        <w:jc w:val="both"/>
        <w:rPr>
          <w:sz w:val="18"/>
          <w:szCs w:val="18"/>
        </w:rPr>
      </w:pPr>
      <w:r>
        <w:rPr>
          <w:sz w:val="18"/>
          <w:szCs w:val="18"/>
        </w:rPr>
        <w:t>2.6</w:t>
      </w:r>
      <w:r>
        <w:rPr>
          <w:sz w:val="18"/>
          <w:szCs w:val="18"/>
        </w:rPr>
        <w:tab/>
        <w:t>Provide additional support for children who consistently str</w:t>
      </w:r>
      <w:r>
        <w:rPr>
          <w:sz w:val="18"/>
          <w:szCs w:val="18"/>
        </w:rPr>
        <w:t>uggle to follow the school’s behaviour expectations, in partnership with parents and external agencies and professionals where appropriate;</w:t>
      </w:r>
    </w:p>
    <w:p w:rsidR="007F6EE3" w:rsidRDefault="00CF1D81">
      <w:pPr>
        <w:widowControl w:val="0"/>
        <w:spacing w:before="200"/>
        <w:ind w:left="283" w:right="-607" w:hanging="566"/>
        <w:jc w:val="both"/>
        <w:rPr>
          <w:sz w:val="18"/>
          <w:szCs w:val="18"/>
        </w:rPr>
      </w:pPr>
      <w:r>
        <w:rPr>
          <w:sz w:val="18"/>
          <w:szCs w:val="18"/>
        </w:rPr>
        <w:t>2.7</w:t>
      </w:r>
      <w:r>
        <w:rPr>
          <w:sz w:val="18"/>
          <w:szCs w:val="18"/>
        </w:rPr>
        <w:tab/>
        <w:t>If appropriate, and only when there is a risk of danger, use reasonable force to ensure everyone’s safety at all</w:t>
      </w:r>
      <w:r>
        <w:rPr>
          <w:sz w:val="18"/>
          <w:szCs w:val="18"/>
        </w:rPr>
        <w:t xml:space="preserve"> times (using Team Teach);</w:t>
      </w:r>
    </w:p>
    <w:p w:rsidR="007F6EE3" w:rsidRDefault="00CF1D81">
      <w:pPr>
        <w:widowControl w:val="0"/>
        <w:spacing w:before="200"/>
        <w:ind w:left="283" w:right="-607" w:hanging="566"/>
        <w:jc w:val="both"/>
        <w:rPr>
          <w:sz w:val="18"/>
          <w:szCs w:val="18"/>
        </w:rPr>
      </w:pPr>
      <w:r>
        <w:rPr>
          <w:sz w:val="18"/>
          <w:szCs w:val="18"/>
        </w:rPr>
        <w:t>2.8</w:t>
      </w:r>
      <w:r>
        <w:rPr>
          <w:sz w:val="18"/>
          <w:szCs w:val="18"/>
        </w:rPr>
        <w:tab/>
        <w:t>Provide and uphold whole school rules for expected behaviour and share these with children and parents;</w:t>
      </w:r>
    </w:p>
    <w:p w:rsidR="007F6EE3" w:rsidRDefault="00CF1D81">
      <w:pPr>
        <w:widowControl w:val="0"/>
        <w:spacing w:before="200"/>
        <w:ind w:left="283" w:right="-607" w:hanging="566"/>
        <w:jc w:val="both"/>
        <w:rPr>
          <w:sz w:val="18"/>
          <w:szCs w:val="18"/>
        </w:rPr>
      </w:pPr>
      <w:r>
        <w:rPr>
          <w:sz w:val="18"/>
          <w:szCs w:val="18"/>
        </w:rPr>
        <w:t>2.9</w:t>
      </w:r>
      <w:r>
        <w:rPr>
          <w:sz w:val="18"/>
          <w:szCs w:val="18"/>
        </w:rPr>
        <w:tab/>
        <w:t>Publicise procedures for managing behaviour via the school website and through the school office;</w:t>
      </w:r>
    </w:p>
    <w:p w:rsidR="007F6EE3" w:rsidRDefault="00CF1D81">
      <w:pPr>
        <w:widowControl w:val="0"/>
        <w:spacing w:before="200"/>
        <w:ind w:left="283" w:right="-607" w:hanging="566"/>
        <w:jc w:val="both"/>
        <w:rPr>
          <w:sz w:val="18"/>
          <w:szCs w:val="18"/>
        </w:rPr>
      </w:pPr>
      <w:r>
        <w:rPr>
          <w:sz w:val="18"/>
          <w:szCs w:val="18"/>
        </w:rPr>
        <w:t>2.10</w:t>
      </w:r>
      <w:r>
        <w:rPr>
          <w:sz w:val="18"/>
          <w:szCs w:val="18"/>
        </w:rPr>
        <w:tab/>
      </w:r>
      <w:r>
        <w:rPr>
          <w:sz w:val="18"/>
          <w:szCs w:val="18"/>
        </w:rPr>
        <w:t>Seek parental acceptance of behaviour management strategies by asking parents to sign the school’s Home-School Agreement following their child’s admission to school;</w:t>
      </w:r>
    </w:p>
    <w:p w:rsidR="007F6EE3" w:rsidRDefault="00CF1D81">
      <w:pPr>
        <w:widowControl w:val="0"/>
        <w:spacing w:before="200"/>
        <w:ind w:left="283" w:right="-607" w:hanging="566"/>
        <w:jc w:val="both"/>
        <w:rPr>
          <w:sz w:val="18"/>
          <w:szCs w:val="18"/>
        </w:rPr>
      </w:pPr>
      <w:r>
        <w:rPr>
          <w:sz w:val="18"/>
          <w:szCs w:val="18"/>
        </w:rPr>
        <w:t>2.11</w:t>
      </w:r>
      <w:r>
        <w:rPr>
          <w:sz w:val="18"/>
          <w:szCs w:val="18"/>
        </w:rPr>
        <w:tab/>
        <w:t>Ensure that staffs’ training and knowledge of managing behaviour is up-to-date, appro</w:t>
      </w:r>
      <w:r>
        <w:rPr>
          <w:sz w:val="18"/>
          <w:szCs w:val="18"/>
        </w:rPr>
        <w:t>priate and relevant.</w:t>
      </w:r>
    </w:p>
    <w:p w:rsidR="007F6EE3" w:rsidRDefault="007F6EE3">
      <w:pPr>
        <w:widowControl w:val="0"/>
        <w:spacing w:before="200"/>
        <w:ind w:left="283" w:right="-607" w:hanging="566"/>
        <w:jc w:val="both"/>
        <w:rPr>
          <w:sz w:val="18"/>
          <w:szCs w:val="18"/>
        </w:rPr>
      </w:pPr>
    </w:p>
    <w:p w:rsidR="007F6EE3" w:rsidRDefault="00CF1D81">
      <w:pPr>
        <w:widowControl w:val="0"/>
        <w:spacing w:before="200"/>
        <w:ind w:left="141" w:right="-607" w:hanging="425"/>
        <w:jc w:val="both"/>
        <w:rPr>
          <w:b/>
          <w:color w:val="282A43"/>
          <w:sz w:val="24"/>
          <w:szCs w:val="24"/>
        </w:rPr>
      </w:pPr>
      <w:r>
        <w:rPr>
          <w:b/>
          <w:color w:val="282A43"/>
          <w:sz w:val="24"/>
          <w:szCs w:val="24"/>
        </w:rPr>
        <w:t>3</w:t>
      </w:r>
      <w:r>
        <w:rPr>
          <w:b/>
          <w:color w:val="282A43"/>
          <w:sz w:val="24"/>
          <w:szCs w:val="24"/>
        </w:rPr>
        <w:tab/>
        <w:t>Principles</w:t>
      </w:r>
    </w:p>
    <w:p w:rsidR="007F6EE3" w:rsidRDefault="00CF1D81">
      <w:pPr>
        <w:widowControl w:val="0"/>
        <w:spacing w:before="200"/>
        <w:ind w:left="283" w:right="-607" w:hanging="566"/>
        <w:jc w:val="both"/>
        <w:rPr>
          <w:sz w:val="18"/>
          <w:szCs w:val="18"/>
        </w:rPr>
      </w:pPr>
      <w:r>
        <w:rPr>
          <w:sz w:val="18"/>
          <w:szCs w:val="18"/>
        </w:rPr>
        <w:t>3.1</w:t>
      </w:r>
      <w:r>
        <w:rPr>
          <w:sz w:val="18"/>
          <w:szCs w:val="18"/>
        </w:rPr>
        <w:tab/>
        <w:t>Every child has a fundamental right to learn within an environment where they feel safe.</w:t>
      </w:r>
    </w:p>
    <w:p w:rsidR="007F6EE3" w:rsidRDefault="00CF1D81">
      <w:pPr>
        <w:widowControl w:val="0"/>
        <w:spacing w:before="200"/>
        <w:ind w:left="283" w:right="-607" w:hanging="566"/>
        <w:jc w:val="both"/>
        <w:rPr>
          <w:sz w:val="18"/>
          <w:szCs w:val="18"/>
        </w:rPr>
      </w:pPr>
      <w:r>
        <w:rPr>
          <w:sz w:val="18"/>
          <w:szCs w:val="18"/>
        </w:rPr>
        <w:t>3.2</w:t>
      </w:r>
      <w:r>
        <w:rPr>
          <w:sz w:val="18"/>
          <w:szCs w:val="18"/>
        </w:rPr>
        <w:tab/>
        <w:t>Every adult that enters our school should know two things:</w:t>
      </w:r>
    </w:p>
    <w:p w:rsidR="007F6EE3" w:rsidRDefault="00CF1D81">
      <w:pPr>
        <w:widowControl w:val="0"/>
        <w:numPr>
          <w:ilvl w:val="0"/>
          <w:numId w:val="29"/>
        </w:numPr>
        <w:spacing w:before="200"/>
        <w:ind w:right="-607"/>
        <w:jc w:val="both"/>
        <w:rPr>
          <w:sz w:val="18"/>
          <w:szCs w:val="18"/>
        </w:rPr>
      </w:pPr>
      <w:r>
        <w:rPr>
          <w:sz w:val="18"/>
          <w:szCs w:val="18"/>
        </w:rPr>
        <w:lastRenderedPageBreak/>
        <w:t>That each of them plays a part in keeping children safe;</w:t>
      </w:r>
    </w:p>
    <w:p w:rsidR="007F6EE3" w:rsidRDefault="00CF1D81">
      <w:pPr>
        <w:widowControl w:val="0"/>
        <w:numPr>
          <w:ilvl w:val="0"/>
          <w:numId w:val="29"/>
        </w:numPr>
        <w:ind w:right="-607"/>
        <w:jc w:val="both"/>
        <w:rPr>
          <w:sz w:val="18"/>
          <w:szCs w:val="18"/>
        </w:rPr>
      </w:pPr>
      <w:r>
        <w:rPr>
          <w:sz w:val="18"/>
          <w:szCs w:val="18"/>
        </w:rPr>
        <w:t>That the school is acting to keep them safe.</w:t>
      </w:r>
    </w:p>
    <w:p w:rsidR="007F6EE3" w:rsidRDefault="007F6EE3">
      <w:pPr>
        <w:widowControl w:val="0"/>
        <w:spacing w:before="200"/>
        <w:ind w:right="-607"/>
        <w:jc w:val="both"/>
        <w:rPr>
          <w:sz w:val="18"/>
          <w:szCs w:val="18"/>
        </w:rPr>
      </w:pPr>
    </w:p>
    <w:p w:rsidR="007F6EE3" w:rsidRDefault="00CF1D81">
      <w:pPr>
        <w:widowControl w:val="0"/>
        <w:spacing w:before="200"/>
        <w:ind w:left="135" w:right="-607" w:hanging="420"/>
        <w:jc w:val="both"/>
        <w:rPr>
          <w:b/>
          <w:color w:val="282A43"/>
          <w:sz w:val="24"/>
          <w:szCs w:val="24"/>
        </w:rPr>
      </w:pPr>
      <w:r>
        <w:rPr>
          <w:b/>
          <w:color w:val="282A43"/>
          <w:sz w:val="24"/>
          <w:szCs w:val="24"/>
        </w:rPr>
        <w:t>4</w:t>
      </w:r>
      <w:r>
        <w:rPr>
          <w:b/>
          <w:color w:val="282A43"/>
          <w:sz w:val="24"/>
          <w:szCs w:val="24"/>
        </w:rPr>
        <w:tab/>
        <w:t>Rationale</w:t>
      </w:r>
    </w:p>
    <w:p w:rsidR="007F6EE3" w:rsidRDefault="00CF1D81">
      <w:pPr>
        <w:widowControl w:val="0"/>
        <w:spacing w:before="200"/>
        <w:ind w:left="283" w:right="-607" w:hanging="566"/>
        <w:jc w:val="both"/>
        <w:rPr>
          <w:sz w:val="18"/>
          <w:szCs w:val="18"/>
        </w:rPr>
      </w:pPr>
      <w:r>
        <w:rPr>
          <w:color w:val="282A43"/>
          <w:sz w:val="18"/>
          <w:szCs w:val="18"/>
        </w:rPr>
        <w:t>4.1</w:t>
      </w:r>
      <w:r>
        <w:rPr>
          <w:color w:val="282A43"/>
          <w:sz w:val="18"/>
          <w:szCs w:val="18"/>
        </w:rPr>
        <w:tab/>
      </w:r>
      <w:r>
        <w:rPr>
          <w:sz w:val="18"/>
          <w:szCs w:val="18"/>
        </w:rPr>
        <w:t>Emotions play a significant part in the behaviours seen in school and beyond. We want our children and stakeholders to be happy, motivated and inspired to experience and live in a world of their</w:t>
      </w:r>
      <w:r>
        <w:rPr>
          <w:sz w:val="18"/>
          <w:szCs w:val="18"/>
        </w:rPr>
        <w:t xml:space="preserve"> making.</w:t>
      </w:r>
    </w:p>
    <w:p w:rsidR="007F6EE3" w:rsidRDefault="00CF1D81">
      <w:pPr>
        <w:widowControl w:val="0"/>
        <w:spacing w:before="200"/>
        <w:ind w:left="283" w:right="-607" w:hanging="566"/>
        <w:jc w:val="both"/>
        <w:rPr>
          <w:sz w:val="18"/>
          <w:szCs w:val="18"/>
        </w:rPr>
      </w:pPr>
      <w:r>
        <w:rPr>
          <w:sz w:val="18"/>
          <w:szCs w:val="18"/>
        </w:rPr>
        <w:t>4.2</w:t>
      </w:r>
      <w:r>
        <w:rPr>
          <w:sz w:val="18"/>
          <w:szCs w:val="18"/>
        </w:rPr>
        <w:tab/>
        <w:t>We are aware that the last few years have changed us and the experiences of our children. As a school we have seen children less able to deal with their own emotions, struggling to cope with conflict and desperate for attention and affirmation</w:t>
      </w:r>
      <w:r>
        <w:rPr>
          <w:sz w:val="18"/>
          <w:szCs w:val="18"/>
        </w:rPr>
        <w:t>.</w:t>
      </w:r>
    </w:p>
    <w:p w:rsidR="007F6EE3" w:rsidRDefault="00CF1D81">
      <w:pPr>
        <w:widowControl w:val="0"/>
        <w:spacing w:before="200"/>
        <w:ind w:left="283" w:right="-607" w:hanging="566"/>
        <w:jc w:val="both"/>
        <w:rPr>
          <w:sz w:val="18"/>
          <w:szCs w:val="18"/>
        </w:rPr>
      </w:pPr>
      <w:r>
        <w:rPr>
          <w:sz w:val="18"/>
          <w:szCs w:val="18"/>
        </w:rPr>
        <w:t>4.3</w:t>
      </w:r>
      <w:r>
        <w:rPr>
          <w:sz w:val="18"/>
          <w:szCs w:val="18"/>
        </w:rPr>
        <w:tab/>
        <w:t>The number of children who have experienced significant Adverse Childhood Experiences has more than doubled as has those with medical conditions that we have not dealt with before such as Foetal Alcohol Syndrome, Epilepsy and long term illness.</w:t>
      </w:r>
    </w:p>
    <w:p w:rsidR="007F6EE3" w:rsidRDefault="00CF1D81">
      <w:pPr>
        <w:widowControl w:val="0"/>
        <w:spacing w:before="200"/>
        <w:ind w:left="283" w:right="-607" w:hanging="566"/>
        <w:jc w:val="both"/>
        <w:rPr>
          <w:sz w:val="18"/>
          <w:szCs w:val="18"/>
        </w:rPr>
      </w:pPr>
      <w:r>
        <w:rPr>
          <w:sz w:val="18"/>
          <w:szCs w:val="18"/>
        </w:rPr>
        <w:t>4.4</w:t>
      </w:r>
      <w:r>
        <w:rPr>
          <w:sz w:val="18"/>
          <w:szCs w:val="18"/>
        </w:rPr>
        <w:tab/>
        <w:t>A</w:t>
      </w:r>
      <w:r>
        <w:rPr>
          <w:sz w:val="18"/>
          <w:szCs w:val="18"/>
        </w:rPr>
        <w:t>s a school community we have dealt with more significant life changing events such as family deaths, poor mental health and long term health issues in the last year than in the last ten years.</w:t>
      </w:r>
    </w:p>
    <w:p w:rsidR="007F6EE3" w:rsidRDefault="00CF1D81">
      <w:pPr>
        <w:widowControl w:val="0"/>
        <w:spacing w:before="200"/>
        <w:ind w:left="283" w:right="-607" w:hanging="566"/>
        <w:jc w:val="both"/>
        <w:rPr>
          <w:sz w:val="18"/>
          <w:szCs w:val="18"/>
        </w:rPr>
      </w:pPr>
      <w:r>
        <w:rPr>
          <w:sz w:val="18"/>
          <w:szCs w:val="18"/>
        </w:rPr>
        <w:t>4.5</w:t>
      </w:r>
      <w:r>
        <w:rPr>
          <w:sz w:val="18"/>
          <w:szCs w:val="18"/>
        </w:rPr>
        <w:tab/>
        <w:t>We believe that behaviour is one form of communication. Beh</w:t>
      </w:r>
      <w:r>
        <w:rPr>
          <w:sz w:val="18"/>
          <w:szCs w:val="18"/>
        </w:rPr>
        <w:t>aviour needs to be taught consistently and systematically.</w:t>
      </w:r>
    </w:p>
    <w:p w:rsidR="007F6EE3" w:rsidRDefault="00CF1D81">
      <w:pPr>
        <w:widowControl w:val="0"/>
        <w:spacing w:before="200"/>
        <w:ind w:left="283" w:right="-607" w:hanging="566"/>
        <w:jc w:val="both"/>
        <w:rPr>
          <w:sz w:val="18"/>
          <w:szCs w:val="18"/>
        </w:rPr>
      </w:pPr>
      <w:r>
        <w:rPr>
          <w:sz w:val="18"/>
          <w:szCs w:val="18"/>
        </w:rPr>
        <w:t>4.6</w:t>
      </w:r>
      <w:r>
        <w:rPr>
          <w:sz w:val="18"/>
          <w:szCs w:val="18"/>
        </w:rPr>
        <w:tab/>
        <w:t xml:space="preserve">As a community we strive to learn, to challenge ourselves and each other. Our vision is </w:t>
      </w:r>
      <w:r>
        <w:rPr>
          <w:b/>
          <w:i/>
          <w:sz w:val="18"/>
          <w:szCs w:val="18"/>
        </w:rPr>
        <w:t>to equip children for a world of possibilities</w:t>
      </w:r>
      <w:r>
        <w:rPr>
          <w:sz w:val="18"/>
          <w:szCs w:val="18"/>
        </w:rPr>
        <w:t>. It is based on this background and in consultation with all stakeholders that this policy has been rewritten.</w:t>
      </w:r>
    </w:p>
    <w:p w:rsidR="007F6EE3" w:rsidRDefault="007F6EE3">
      <w:pPr>
        <w:widowControl w:val="0"/>
        <w:spacing w:before="200"/>
        <w:ind w:left="283" w:right="-607" w:hanging="566"/>
        <w:jc w:val="both"/>
        <w:rPr>
          <w:sz w:val="18"/>
          <w:szCs w:val="18"/>
        </w:rPr>
      </w:pPr>
    </w:p>
    <w:p w:rsidR="007F6EE3" w:rsidRDefault="00CF1D81">
      <w:pPr>
        <w:widowControl w:val="0"/>
        <w:spacing w:before="200"/>
        <w:ind w:left="135" w:right="-607" w:hanging="420"/>
        <w:jc w:val="both"/>
        <w:rPr>
          <w:b/>
          <w:color w:val="282A43"/>
          <w:sz w:val="24"/>
          <w:szCs w:val="24"/>
        </w:rPr>
      </w:pPr>
      <w:r>
        <w:rPr>
          <w:b/>
          <w:color w:val="282A43"/>
          <w:sz w:val="24"/>
          <w:szCs w:val="24"/>
        </w:rPr>
        <w:t>5</w:t>
      </w:r>
      <w:r>
        <w:rPr>
          <w:b/>
          <w:color w:val="282A43"/>
          <w:sz w:val="24"/>
          <w:szCs w:val="24"/>
        </w:rPr>
        <w:tab/>
        <w:t>The Rules</w:t>
      </w:r>
    </w:p>
    <w:p w:rsidR="007F6EE3" w:rsidRDefault="00CF1D81">
      <w:pPr>
        <w:widowControl w:val="0"/>
        <w:spacing w:before="200"/>
        <w:ind w:left="283" w:right="-607" w:hanging="566"/>
        <w:jc w:val="both"/>
        <w:rPr>
          <w:sz w:val="18"/>
          <w:szCs w:val="18"/>
        </w:rPr>
      </w:pPr>
      <w:r>
        <w:rPr>
          <w:sz w:val="18"/>
          <w:szCs w:val="18"/>
        </w:rPr>
        <w:t>5.1</w:t>
      </w:r>
      <w:r>
        <w:rPr>
          <w:sz w:val="18"/>
          <w:szCs w:val="18"/>
        </w:rPr>
        <w:tab/>
        <w:t>Our school rules are:</w:t>
      </w:r>
    </w:p>
    <w:p w:rsidR="007F6EE3" w:rsidRDefault="00CF1D81">
      <w:pPr>
        <w:widowControl w:val="0"/>
        <w:numPr>
          <w:ilvl w:val="0"/>
          <w:numId w:val="28"/>
        </w:numPr>
        <w:spacing w:before="200" w:after="200"/>
        <w:ind w:right="-607"/>
        <w:jc w:val="both"/>
        <w:rPr>
          <w:sz w:val="18"/>
          <w:szCs w:val="18"/>
        </w:rPr>
      </w:pPr>
      <w:r>
        <w:rPr>
          <w:sz w:val="18"/>
          <w:szCs w:val="18"/>
        </w:rPr>
        <w:t>Be Safe</w:t>
      </w:r>
    </w:p>
    <w:p w:rsidR="007F6EE3" w:rsidRDefault="00CF1D81">
      <w:pPr>
        <w:widowControl w:val="0"/>
        <w:numPr>
          <w:ilvl w:val="0"/>
          <w:numId w:val="28"/>
        </w:numPr>
        <w:spacing w:after="200"/>
        <w:ind w:right="-607"/>
        <w:jc w:val="both"/>
        <w:rPr>
          <w:sz w:val="18"/>
          <w:szCs w:val="18"/>
        </w:rPr>
      </w:pPr>
      <w:r>
        <w:rPr>
          <w:sz w:val="18"/>
          <w:szCs w:val="18"/>
        </w:rPr>
        <w:t>Be Happy</w:t>
      </w:r>
    </w:p>
    <w:p w:rsidR="007F6EE3" w:rsidRDefault="00CF1D81">
      <w:pPr>
        <w:widowControl w:val="0"/>
        <w:numPr>
          <w:ilvl w:val="0"/>
          <w:numId w:val="28"/>
        </w:numPr>
        <w:spacing w:before="200" w:after="200"/>
        <w:ind w:right="-607"/>
        <w:jc w:val="both"/>
        <w:rPr>
          <w:sz w:val="18"/>
          <w:szCs w:val="18"/>
        </w:rPr>
      </w:pPr>
      <w:r>
        <w:rPr>
          <w:sz w:val="18"/>
          <w:szCs w:val="18"/>
        </w:rPr>
        <w:t>Be Ready</w:t>
      </w:r>
    </w:p>
    <w:p w:rsidR="007F6EE3" w:rsidRDefault="007F6EE3">
      <w:pPr>
        <w:widowControl w:val="0"/>
        <w:spacing w:before="200"/>
        <w:ind w:left="283" w:right="-607" w:hanging="566"/>
        <w:jc w:val="both"/>
        <w:rPr>
          <w:sz w:val="18"/>
          <w:szCs w:val="18"/>
        </w:rPr>
      </w:pPr>
    </w:p>
    <w:p w:rsidR="007F6EE3" w:rsidRDefault="00CF1D81">
      <w:pPr>
        <w:widowControl w:val="0"/>
        <w:spacing w:before="200"/>
        <w:ind w:left="135" w:right="-607" w:hanging="420"/>
        <w:jc w:val="both"/>
        <w:rPr>
          <w:b/>
          <w:color w:val="282A43"/>
          <w:sz w:val="24"/>
          <w:szCs w:val="24"/>
        </w:rPr>
      </w:pPr>
      <w:r>
        <w:rPr>
          <w:b/>
          <w:color w:val="282A43"/>
          <w:sz w:val="24"/>
          <w:szCs w:val="24"/>
        </w:rPr>
        <w:t>6</w:t>
      </w:r>
      <w:r>
        <w:rPr>
          <w:b/>
          <w:color w:val="282A43"/>
          <w:sz w:val="24"/>
          <w:szCs w:val="24"/>
        </w:rPr>
        <w:tab/>
        <w:t>Staff Responsibilities</w:t>
      </w:r>
    </w:p>
    <w:p w:rsidR="007F6EE3" w:rsidRDefault="00CF1D81">
      <w:pPr>
        <w:widowControl w:val="0"/>
        <w:spacing w:before="200"/>
        <w:ind w:left="283" w:right="-607" w:hanging="566"/>
        <w:jc w:val="both"/>
        <w:rPr>
          <w:sz w:val="18"/>
          <w:szCs w:val="18"/>
        </w:rPr>
      </w:pPr>
      <w:r>
        <w:rPr>
          <w:sz w:val="18"/>
          <w:szCs w:val="18"/>
        </w:rPr>
        <w:t>6.1</w:t>
      </w:r>
      <w:r>
        <w:rPr>
          <w:sz w:val="18"/>
          <w:szCs w:val="18"/>
        </w:rPr>
        <w:tab/>
        <w:t>All staff are expected to teach and model good be</w:t>
      </w:r>
      <w:r>
        <w:rPr>
          <w:sz w:val="18"/>
          <w:szCs w:val="18"/>
        </w:rPr>
        <w:t>haviour at all times in order to establish a safe environment where children can thrive.</w:t>
      </w:r>
    </w:p>
    <w:p w:rsidR="007F6EE3" w:rsidRDefault="00CF1D81">
      <w:pPr>
        <w:widowControl w:val="0"/>
        <w:spacing w:before="200"/>
        <w:ind w:left="283" w:right="-607" w:hanging="566"/>
        <w:jc w:val="both"/>
        <w:rPr>
          <w:sz w:val="18"/>
          <w:szCs w:val="18"/>
        </w:rPr>
      </w:pPr>
      <w:r>
        <w:rPr>
          <w:sz w:val="18"/>
          <w:szCs w:val="18"/>
        </w:rPr>
        <w:t>6.2</w:t>
      </w:r>
      <w:r>
        <w:rPr>
          <w:sz w:val="18"/>
          <w:szCs w:val="18"/>
        </w:rPr>
        <w:tab/>
        <w:t>Every member of staff is responsible for every child. We do not turn a ‘blind eye’ to any child’s needs nor their behaviour around school.</w:t>
      </w:r>
    </w:p>
    <w:p w:rsidR="007F6EE3" w:rsidRDefault="00CF1D81">
      <w:pPr>
        <w:widowControl w:val="0"/>
        <w:spacing w:before="200"/>
        <w:ind w:left="283" w:right="-607" w:hanging="566"/>
        <w:jc w:val="both"/>
        <w:rPr>
          <w:sz w:val="18"/>
          <w:szCs w:val="18"/>
        </w:rPr>
      </w:pPr>
      <w:r>
        <w:rPr>
          <w:sz w:val="18"/>
          <w:szCs w:val="18"/>
        </w:rPr>
        <w:t>6.3</w:t>
      </w:r>
      <w:r>
        <w:rPr>
          <w:sz w:val="18"/>
          <w:szCs w:val="18"/>
        </w:rPr>
        <w:tab/>
        <w:t>We expect all adults</w:t>
      </w:r>
      <w:r>
        <w:rPr>
          <w:sz w:val="18"/>
          <w:szCs w:val="18"/>
        </w:rPr>
        <w:t xml:space="preserve"> to act in a calm, and consistent manner. </w:t>
      </w:r>
    </w:p>
    <w:p w:rsidR="007F6EE3" w:rsidRDefault="00CF1D81">
      <w:pPr>
        <w:widowControl w:val="0"/>
        <w:spacing w:before="200"/>
        <w:ind w:left="283" w:right="-615" w:hanging="566"/>
        <w:jc w:val="both"/>
        <w:rPr>
          <w:sz w:val="18"/>
          <w:szCs w:val="18"/>
        </w:rPr>
      </w:pPr>
      <w:r>
        <w:rPr>
          <w:sz w:val="18"/>
          <w:szCs w:val="18"/>
        </w:rPr>
        <w:t>6.4</w:t>
      </w:r>
      <w:r>
        <w:rPr>
          <w:sz w:val="18"/>
          <w:szCs w:val="18"/>
        </w:rPr>
        <w:tab/>
        <w:t>The Principal, Vice-Principals and staff have the power to search pupils or their possessions, without consent, where they suspect the pupil has weapons, alcohol, illegal and legal drugs and stolen items. If a</w:t>
      </w:r>
      <w:r>
        <w:rPr>
          <w:sz w:val="18"/>
          <w:szCs w:val="18"/>
        </w:rPr>
        <w:t xml:space="preserve"> search is thought necessary, this is always carried out by two members of staff.</w:t>
      </w:r>
    </w:p>
    <w:p w:rsidR="007F6EE3" w:rsidRDefault="007F6EE3">
      <w:pPr>
        <w:widowControl w:val="0"/>
        <w:spacing w:before="200"/>
        <w:ind w:left="283" w:right="-607" w:hanging="566"/>
        <w:jc w:val="both"/>
        <w:rPr>
          <w:sz w:val="18"/>
          <w:szCs w:val="18"/>
        </w:rPr>
      </w:pPr>
    </w:p>
    <w:p w:rsidR="007F6EE3" w:rsidRDefault="00CF1D81">
      <w:pPr>
        <w:widowControl w:val="0"/>
        <w:spacing w:before="200"/>
        <w:ind w:left="135" w:right="-607" w:hanging="420"/>
        <w:jc w:val="both"/>
        <w:rPr>
          <w:b/>
          <w:color w:val="282A43"/>
          <w:sz w:val="24"/>
          <w:szCs w:val="24"/>
        </w:rPr>
      </w:pPr>
      <w:r>
        <w:rPr>
          <w:b/>
          <w:color w:val="282A43"/>
          <w:sz w:val="24"/>
          <w:szCs w:val="24"/>
        </w:rPr>
        <w:t>7</w:t>
      </w:r>
      <w:r>
        <w:rPr>
          <w:b/>
          <w:color w:val="282A43"/>
          <w:sz w:val="24"/>
          <w:szCs w:val="24"/>
        </w:rPr>
        <w:tab/>
        <w:t>What does a ‘good’ learning environment look like</w:t>
      </w:r>
    </w:p>
    <w:p w:rsidR="007F6EE3" w:rsidRDefault="00CF1D81">
      <w:pPr>
        <w:widowControl w:val="0"/>
        <w:spacing w:before="200"/>
        <w:ind w:left="283" w:right="-607" w:hanging="566"/>
        <w:jc w:val="both"/>
        <w:rPr>
          <w:sz w:val="18"/>
          <w:szCs w:val="18"/>
        </w:rPr>
      </w:pPr>
      <w:r>
        <w:rPr>
          <w:sz w:val="18"/>
          <w:szCs w:val="18"/>
        </w:rPr>
        <w:t>7.1</w:t>
      </w:r>
      <w:r>
        <w:rPr>
          <w:sz w:val="18"/>
          <w:szCs w:val="18"/>
        </w:rPr>
        <w:tab/>
        <w:t>Pupils and staff will maintain a manner which is:</w:t>
      </w:r>
    </w:p>
    <w:p w:rsidR="007F6EE3" w:rsidRDefault="00CF1D81">
      <w:pPr>
        <w:widowControl w:val="0"/>
        <w:numPr>
          <w:ilvl w:val="0"/>
          <w:numId w:val="27"/>
        </w:numPr>
        <w:spacing w:before="200"/>
        <w:ind w:right="-607"/>
        <w:jc w:val="both"/>
        <w:rPr>
          <w:sz w:val="18"/>
          <w:szCs w:val="18"/>
        </w:rPr>
      </w:pPr>
      <w:r>
        <w:rPr>
          <w:sz w:val="18"/>
          <w:szCs w:val="18"/>
        </w:rPr>
        <w:t>Calm</w:t>
      </w:r>
    </w:p>
    <w:p w:rsidR="007F6EE3" w:rsidRDefault="00CF1D81">
      <w:pPr>
        <w:widowControl w:val="0"/>
        <w:numPr>
          <w:ilvl w:val="0"/>
          <w:numId w:val="27"/>
        </w:numPr>
        <w:ind w:right="-607"/>
        <w:jc w:val="both"/>
        <w:rPr>
          <w:sz w:val="18"/>
          <w:szCs w:val="18"/>
        </w:rPr>
      </w:pPr>
      <w:r>
        <w:rPr>
          <w:sz w:val="18"/>
          <w:szCs w:val="18"/>
        </w:rPr>
        <w:t>Respectful</w:t>
      </w:r>
    </w:p>
    <w:p w:rsidR="007F6EE3" w:rsidRDefault="00CF1D81">
      <w:pPr>
        <w:widowControl w:val="0"/>
        <w:numPr>
          <w:ilvl w:val="0"/>
          <w:numId w:val="27"/>
        </w:numPr>
        <w:ind w:right="-607"/>
        <w:jc w:val="both"/>
        <w:rPr>
          <w:sz w:val="18"/>
          <w:szCs w:val="18"/>
        </w:rPr>
      </w:pPr>
      <w:r>
        <w:rPr>
          <w:sz w:val="18"/>
          <w:szCs w:val="18"/>
        </w:rPr>
        <w:lastRenderedPageBreak/>
        <w:t>Walk around school</w:t>
      </w:r>
    </w:p>
    <w:p w:rsidR="007F6EE3" w:rsidRDefault="00CF1D81">
      <w:pPr>
        <w:widowControl w:val="0"/>
        <w:numPr>
          <w:ilvl w:val="0"/>
          <w:numId w:val="27"/>
        </w:numPr>
        <w:ind w:right="-607"/>
        <w:jc w:val="both"/>
        <w:rPr>
          <w:sz w:val="18"/>
          <w:szCs w:val="18"/>
        </w:rPr>
      </w:pPr>
      <w:r>
        <w:rPr>
          <w:sz w:val="18"/>
          <w:szCs w:val="18"/>
        </w:rPr>
        <w:t>Use of voice - articulate and appropriate to the scenario</w:t>
      </w:r>
    </w:p>
    <w:p w:rsidR="007F6EE3" w:rsidRDefault="00CF1D81">
      <w:pPr>
        <w:widowControl w:val="0"/>
        <w:numPr>
          <w:ilvl w:val="0"/>
          <w:numId w:val="27"/>
        </w:numPr>
        <w:ind w:right="-607"/>
        <w:jc w:val="both"/>
        <w:rPr>
          <w:sz w:val="18"/>
          <w:szCs w:val="18"/>
        </w:rPr>
      </w:pPr>
      <w:r>
        <w:rPr>
          <w:sz w:val="18"/>
          <w:szCs w:val="18"/>
        </w:rPr>
        <w:t>Fair treatment</w:t>
      </w:r>
    </w:p>
    <w:p w:rsidR="007F6EE3" w:rsidRDefault="00CF1D81">
      <w:pPr>
        <w:widowControl w:val="0"/>
        <w:numPr>
          <w:ilvl w:val="0"/>
          <w:numId w:val="27"/>
        </w:numPr>
        <w:ind w:right="-607"/>
        <w:jc w:val="both"/>
        <w:rPr>
          <w:sz w:val="18"/>
          <w:szCs w:val="18"/>
        </w:rPr>
      </w:pPr>
      <w:r>
        <w:rPr>
          <w:sz w:val="18"/>
          <w:szCs w:val="18"/>
        </w:rPr>
        <w:t>At the right time</w:t>
      </w:r>
    </w:p>
    <w:p w:rsidR="007F6EE3" w:rsidRDefault="00CF1D81">
      <w:pPr>
        <w:widowControl w:val="0"/>
        <w:numPr>
          <w:ilvl w:val="0"/>
          <w:numId w:val="27"/>
        </w:numPr>
        <w:spacing w:line="240" w:lineRule="auto"/>
        <w:rPr>
          <w:sz w:val="18"/>
          <w:szCs w:val="18"/>
        </w:rPr>
      </w:pPr>
      <w:r>
        <w:rPr>
          <w:sz w:val="18"/>
          <w:szCs w:val="18"/>
        </w:rPr>
        <w:t>Consistent responses from all</w:t>
      </w:r>
    </w:p>
    <w:p w:rsidR="007F6EE3" w:rsidRDefault="00CF1D81">
      <w:pPr>
        <w:widowControl w:val="0"/>
        <w:numPr>
          <w:ilvl w:val="0"/>
          <w:numId w:val="27"/>
        </w:numPr>
        <w:spacing w:line="240" w:lineRule="auto"/>
        <w:rPr>
          <w:sz w:val="18"/>
          <w:szCs w:val="18"/>
        </w:rPr>
      </w:pPr>
      <w:r>
        <w:rPr>
          <w:sz w:val="18"/>
          <w:szCs w:val="18"/>
        </w:rPr>
        <w:t>Be ready – active listening</w:t>
      </w:r>
    </w:p>
    <w:p w:rsidR="007F6EE3" w:rsidRDefault="007F6EE3">
      <w:pPr>
        <w:widowControl w:val="0"/>
        <w:spacing w:line="240" w:lineRule="auto"/>
        <w:rPr>
          <w:sz w:val="18"/>
          <w:szCs w:val="18"/>
        </w:rPr>
      </w:pPr>
    </w:p>
    <w:p w:rsidR="007F6EE3" w:rsidRDefault="007F6EE3">
      <w:pPr>
        <w:widowControl w:val="0"/>
        <w:spacing w:line="240" w:lineRule="auto"/>
        <w:ind w:left="-283"/>
        <w:rPr>
          <w:sz w:val="18"/>
          <w:szCs w:val="18"/>
        </w:rPr>
      </w:pPr>
    </w:p>
    <w:p w:rsidR="007F6EE3" w:rsidRDefault="007F6EE3">
      <w:pPr>
        <w:widowControl w:val="0"/>
        <w:spacing w:before="200"/>
        <w:ind w:right="-607" w:hanging="283"/>
        <w:jc w:val="both"/>
        <w:rPr>
          <w:b/>
          <w:color w:val="282A43"/>
          <w:sz w:val="24"/>
          <w:szCs w:val="24"/>
        </w:rPr>
      </w:pPr>
    </w:p>
    <w:p w:rsidR="007F6EE3" w:rsidRDefault="007F6EE3">
      <w:pPr>
        <w:widowControl w:val="0"/>
        <w:spacing w:before="200"/>
        <w:ind w:right="-607" w:hanging="283"/>
        <w:jc w:val="both"/>
        <w:rPr>
          <w:b/>
          <w:color w:val="282A43"/>
          <w:sz w:val="24"/>
          <w:szCs w:val="24"/>
        </w:rPr>
      </w:pPr>
    </w:p>
    <w:p w:rsidR="007F6EE3" w:rsidRDefault="00CF1D81">
      <w:pPr>
        <w:widowControl w:val="0"/>
        <w:spacing w:before="200"/>
        <w:ind w:left="141" w:right="-607" w:hanging="425"/>
        <w:jc w:val="both"/>
        <w:rPr>
          <w:b/>
          <w:color w:val="282A43"/>
          <w:sz w:val="24"/>
          <w:szCs w:val="24"/>
        </w:rPr>
      </w:pPr>
      <w:r>
        <w:rPr>
          <w:b/>
          <w:color w:val="282A43"/>
          <w:sz w:val="24"/>
          <w:szCs w:val="24"/>
        </w:rPr>
        <w:t>8</w:t>
      </w:r>
      <w:r>
        <w:rPr>
          <w:b/>
          <w:color w:val="282A43"/>
          <w:sz w:val="24"/>
          <w:szCs w:val="24"/>
        </w:rPr>
        <w:tab/>
        <w:t>Procedure</w:t>
      </w:r>
    </w:p>
    <w:p w:rsidR="007F6EE3" w:rsidRDefault="00CF1D81">
      <w:pPr>
        <w:widowControl w:val="0"/>
        <w:spacing w:before="200"/>
        <w:ind w:left="283" w:right="-615" w:hanging="566"/>
        <w:jc w:val="both"/>
        <w:rPr>
          <w:color w:val="333333"/>
          <w:sz w:val="18"/>
          <w:szCs w:val="18"/>
        </w:rPr>
      </w:pPr>
      <w:r>
        <w:rPr>
          <w:sz w:val="18"/>
          <w:szCs w:val="18"/>
        </w:rPr>
        <w:t>8.1</w:t>
      </w:r>
      <w:r>
        <w:rPr>
          <w:sz w:val="18"/>
          <w:szCs w:val="18"/>
        </w:rPr>
        <w:tab/>
      </w:r>
      <w:r>
        <w:rPr>
          <w:color w:val="333333"/>
          <w:sz w:val="18"/>
          <w:szCs w:val="18"/>
        </w:rPr>
        <w:t xml:space="preserve">There are </w:t>
      </w:r>
      <w:r>
        <w:rPr>
          <w:b/>
          <w:color w:val="333333"/>
          <w:sz w:val="18"/>
          <w:szCs w:val="18"/>
        </w:rPr>
        <w:t xml:space="preserve">visible consistencies </w:t>
      </w:r>
      <w:r>
        <w:rPr>
          <w:color w:val="333333"/>
          <w:sz w:val="18"/>
          <w:szCs w:val="18"/>
        </w:rPr>
        <w:t>that can be seen across the school:</w:t>
      </w:r>
    </w:p>
    <w:p w:rsidR="007F6EE3" w:rsidRDefault="00CF1D81">
      <w:pPr>
        <w:widowControl w:val="0"/>
        <w:numPr>
          <w:ilvl w:val="0"/>
          <w:numId w:val="39"/>
        </w:numPr>
        <w:tabs>
          <w:tab w:val="left" w:pos="1665"/>
        </w:tabs>
        <w:spacing w:before="200"/>
        <w:ind w:right="-615"/>
        <w:jc w:val="both"/>
        <w:rPr>
          <w:color w:val="333333"/>
          <w:sz w:val="18"/>
          <w:szCs w:val="18"/>
        </w:rPr>
      </w:pPr>
      <w:r>
        <w:rPr>
          <w:sz w:val="18"/>
          <w:szCs w:val="18"/>
        </w:rPr>
        <w:t xml:space="preserve">Every child is </w:t>
      </w:r>
      <w:r>
        <w:rPr>
          <w:b/>
          <w:sz w:val="18"/>
          <w:szCs w:val="18"/>
        </w:rPr>
        <w:t xml:space="preserve">greeted </w:t>
      </w:r>
      <w:r>
        <w:rPr>
          <w:sz w:val="18"/>
          <w:szCs w:val="18"/>
        </w:rPr>
        <w:t>by name every morning;</w:t>
      </w:r>
    </w:p>
    <w:p w:rsidR="007F6EE3" w:rsidRDefault="007F6EE3">
      <w:pPr>
        <w:widowControl w:val="0"/>
        <w:tabs>
          <w:tab w:val="left" w:pos="1660"/>
        </w:tabs>
        <w:spacing w:before="30" w:line="240" w:lineRule="auto"/>
        <w:ind w:right="-615"/>
        <w:jc w:val="both"/>
        <w:rPr>
          <w:sz w:val="18"/>
          <w:szCs w:val="18"/>
        </w:rPr>
      </w:pPr>
    </w:p>
    <w:p w:rsidR="007F6EE3" w:rsidRDefault="00CF1D81">
      <w:pPr>
        <w:widowControl w:val="0"/>
        <w:tabs>
          <w:tab w:val="left" w:pos="1660"/>
        </w:tabs>
        <w:spacing w:before="30" w:after="200" w:line="240" w:lineRule="auto"/>
        <w:ind w:left="283" w:right="-615" w:hanging="566"/>
        <w:jc w:val="both"/>
        <w:rPr>
          <w:sz w:val="18"/>
          <w:szCs w:val="18"/>
        </w:rPr>
      </w:pPr>
      <w:r>
        <w:rPr>
          <w:sz w:val="18"/>
          <w:szCs w:val="18"/>
        </w:rPr>
        <w:t>8.2</w:t>
      </w:r>
      <w:r>
        <w:rPr>
          <w:sz w:val="18"/>
          <w:szCs w:val="18"/>
        </w:rPr>
        <w:tab/>
      </w:r>
      <w:r>
        <w:rPr>
          <w:color w:val="333333"/>
          <w:sz w:val="18"/>
          <w:szCs w:val="18"/>
        </w:rPr>
        <w:t xml:space="preserve">There are </w:t>
      </w:r>
      <w:r>
        <w:rPr>
          <w:b/>
          <w:color w:val="333333"/>
          <w:sz w:val="18"/>
          <w:szCs w:val="18"/>
        </w:rPr>
        <w:t xml:space="preserve">relentless routines </w:t>
      </w:r>
      <w:r>
        <w:rPr>
          <w:color w:val="333333"/>
          <w:sz w:val="18"/>
          <w:szCs w:val="18"/>
        </w:rPr>
        <w:t>that can be seen across the school:</w:t>
      </w:r>
    </w:p>
    <w:p w:rsidR="007F6EE3" w:rsidRDefault="00CF1D81">
      <w:pPr>
        <w:widowControl w:val="0"/>
        <w:numPr>
          <w:ilvl w:val="0"/>
          <w:numId w:val="19"/>
        </w:numPr>
        <w:tabs>
          <w:tab w:val="left" w:pos="940"/>
        </w:tabs>
        <w:spacing w:before="36" w:after="200" w:line="240" w:lineRule="auto"/>
        <w:ind w:right="-615"/>
        <w:jc w:val="both"/>
        <w:rPr>
          <w:sz w:val="18"/>
          <w:szCs w:val="18"/>
        </w:rPr>
      </w:pPr>
      <w:r>
        <w:rPr>
          <w:sz w:val="18"/>
          <w:szCs w:val="18"/>
        </w:rPr>
        <w:t>Praise in Public – successes will be acknowledged in front of others (where appropriate to do so);</w:t>
      </w:r>
    </w:p>
    <w:p w:rsidR="007F6EE3" w:rsidRDefault="00CF1D81">
      <w:pPr>
        <w:widowControl w:val="0"/>
        <w:numPr>
          <w:ilvl w:val="0"/>
          <w:numId w:val="19"/>
        </w:numPr>
        <w:tabs>
          <w:tab w:val="left" w:pos="940"/>
        </w:tabs>
        <w:spacing w:before="31" w:after="200" w:line="271" w:lineRule="auto"/>
        <w:ind w:right="-615"/>
        <w:jc w:val="both"/>
        <w:rPr>
          <w:sz w:val="18"/>
          <w:szCs w:val="18"/>
        </w:rPr>
      </w:pPr>
      <w:r>
        <w:rPr>
          <w:sz w:val="18"/>
          <w:szCs w:val="18"/>
        </w:rPr>
        <w:t>Remind in Private – reminders will be aimed to be given</w:t>
      </w:r>
      <w:r>
        <w:rPr>
          <w:sz w:val="18"/>
          <w:szCs w:val="18"/>
        </w:rPr>
        <w:t xml:space="preserve"> in private rather than through public humiliation. Learners who disrupt will be dealt with privately.</w:t>
      </w:r>
    </w:p>
    <w:p w:rsidR="007F6EE3" w:rsidRDefault="00CF1D81">
      <w:pPr>
        <w:widowControl w:val="0"/>
        <w:tabs>
          <w:tab w:val="left" w:pos="940"/>
        </w:tabs>
        <w:spacing w:before="31" w:after="200" w:line="271" w:lineRule="auto"/>
        <w:ind w:left="283" w:right="-615" w:hanging="566"/>
        <w:jc w:val="both"/>
        <w:rPr>
          <w:sz w:val="18"/>
          <w:szCs w:val="18"/>
        </w:rPr>
      </w:pPr>
      <w:r>
        <w:rPr>
          <w:sz w:val="18"/>
          <w:szCs w:val="18"/>
        </w:rPr>
        <w:t>8.3</w:t>
      </w:r>
      <w:r>
        <w:rPr>
          <w:sz w:val="18"/>
          <w:szCs w:val="18"/>
        </w:rPr>
        <w:tab/>
        <w:t xml:space="preserve">First attention is given to the best conduct. </w:t>
      </w:r>
      <w:r>
        <w:rPr>
          <w:i/>
          <w:sz w:val="18"/>
          <w:szCs w:val="18"/>
        </w:rPr>
        <w:t xml:space="preserve">You get more of the behaviour you notice the most. </w:t>
      </w:r>
      <w:r>
        <w:rPr>
          <w:sz w:val="18"/>
          <w:szCs w:val="18"/>
        </w:rPr>
        <w:t>(See Rewards.) Staff will persistently acknowledge t</w:t>
      </w:r>
      <w:r>
        <w:rPr>
          <w:sz w:val="18"/>
          <w:szCs w:val="18"/>
        </w:rPr>
        <w:t>he expected behaviours and right attitudes to learning.</w:t>
      </w:r>
    </w:p>
    <w:p w:rsidR="007F6EE3" w:rsidRDefault="00CF1D81">
      <w:pPr>
        <w:widowControl w:val="0"/>
        <w:tabs>
          <w:tab w:val="left" w:pos="940"/>
        </w:tabs>
        <w:spacing w:before="200" w:after="200" w:line="271" w:lineRule="auto"/>
        <w:ind w:left="283" w:right="-615" w:hanging="566"/>
        <w:jc w:val="both"/>
        <w:rPr>
          <w:b/>
          <w:sz w:val="18"/>
          <w:szCs w:val="18"/>
        </w:rPr>
      </w:pPr>
      <w:r>
        <w:rPr>
          <w:sz w:val="18"/>
          <w:szCs w:val="18"/>
        </w:rPr>
        <w:t>8.4</w:t>
      </w:r>
      <w:r>
        <w:rPr>
          <w:sz w:val="18"/>
          <w:szCs w:val="18"/>
        </w:rPr>
        <w:tab/>
      </w:r>
      <w:r>
        <w:rPr>
          <w:b/>
          <w:sz w:val="18"/>
          <w:szCs w:val="18"/>
        </w:rPr>
        <w:t>At tables:</w:t>
      </w:r>
    </w:p>
    <w:p w:rsidR="007F6EE3" w:rsidRDefault="00CF1D81">
      <w:pPr>
        <w:widowControl w:val="0"/>
        <w:numPr>
          <w:ilvl w:val="0"/>
          <w:numId w:val="31"/>
        </w:numPr>
        <w:tabs>
          <w:tab w:val="left" w:pos="940"/>
        </w:tabs>
        <w:spacing w:before="200" w:after="200" w:line="271" w:lineRule="auto"/>
        <w:ind w:right="-615"/>
        <w:jc w:val="both"/>
        <w:rPr>
          <w:sz w:val="18"/>
          <w:szCs w:val="18"/>
        </w:rPr>
      </w:pPr>
      <w:r>
        <w:rPr>
          <w:sz w:val="18"/>
          <w:szCs w:val="18"/>
        </w:rPr>
        <w:t>Six feet on the floor</w:t>
      </w:r>
    </w:p>
    <w:p w:rsidR="007F6EE3" w:rsidRDefault="00CF1D81">
      <w:pPr>
        <w:widowControl w:val="0"/>
        <w:numPr>
          <w:ilvl w:val="0"/>
          <w:numId w:val="31"/>
        </w:numPr>
        <w:tabs>
          <w:tab w:val="left" w:pos="940"/>
        </w:tabs>
        <w:spacing w:before="200" w:line="271" w:lineRule="auto"/>
        <w:ind w:right="-615"/>
        <w:jc w:val="both"/>
        <w:rPr>
          <w:sz w:val="18"/>
          <w:szCs w:val="18"/>
        </w:rPr>
      </w:pPr>
      <w:r>
        <w:rPr>
          <w:sz w:val="18"/>
          <w:szCs w:val="18"/>
        </w:rPr>
        <w:t>Sitting safely on the chair</w:t>
      </w:r>
    </w:p>
    <w:p w:rsidR="007F6EE3" w:rsidRDefault="00CF1D81">
      <w:pPr>
        <w:widowControl w:val="0"/>
        <w:numPr>
          <w:ilvl w:val="0"/>
          <w:numId w:val="31"/>
        </w:numPr>
        <w:spacing w:before="200" w:line="240" w:lineRule="auto"/>
        <w:rPr>
          <w:sz w:val="18"/>
          <w:szCs w:val="18"/>
        </w:rPr>
      </w:pPr>
      <w:r>
        <w:rPr>
          <w:sz w:val="18"/>
          <w:szCs w:val="18"/>
        </w:rPr>
        <w:t>Hands in lap or on top of the table</w:t>
      </w:r>
    </w:p>
    <w:p w:rsidR="007F6EE3" w:rsidRDefault="00CF1D81">
      <w:pPr>
        <w:widowControl w:val="0"/>
        <w:numPr>
          <w:ilvl w:val="0"/>
          <w:numId w:val="31"/>
        </w:numPr>
        <w:spacing w:before="200" w:line="240" w:lineRule="auto"/>
        <w:rPr>
          <w:sz w:val="18"/>
          <w:szCs w:val="18"/>
        </w:rPr>
      </w:pPr>
      <w:r>
        <w:rPr>
          <w:sz w:val="18"/>
          <w:szCs w:val="18"/>
        </w:rPr>
        <w:t>Eyes on the learning</w:t>
      </w:r>
    </w:p>
    <w:p w:rsidR="007F6EE3" w:rsidRDefault="00CF1D81">
      <w:pPr>
        <w:widowControl w:val="0"/>
        <w:numPr>
          <w:ilvl w:val="0"/>
          <w:numId w:val="31"/>
        </w:numPr>
        <w:spacing w:before="200" w:line="240" w:lineRule="auto"/>
        <w:rPr>
          <w:sz w:val="18"/>
          <w:szCs w:val="18"/>
        </w:rPr>
      </w:pPr>
      <w:r>
        <w:rPr>
          <w:sz w:val="18"/>
          <w:szCs w:val="18"/>
        </w:rPr>
        <w:t xml:space="preserve">Silent start  </w:t>
      </w:r>
    </w:p>
    <w:p w:rsidR="007F6EE3" w:rsidRDefault="00CF1D81">
      <w:pPr>
        <w:widowControl w:val="0"/>
        <w:numPr>
          <w:ilvl w:val="0"/>
          <w:numId w:val="31"/>
        </w:numPr>
        <w:spacing w:before="200" w:line="240" w:lineRule="auto"/>
        <w:rPr>
          <w:sz w:val="18"/>
          <w:szCs w:val="18"/>
        </w:rPr>
      </w:pPr>
      <w:r>
        <w:rPr>
          <w:sz w:val="18"/>
          <w:szCs w:val="18"/>
        </w:rPr>
        <w:t>Whole school stop</w:t>
      </w:r>
    </w:p>
    <w:p w:rsidR="007F6EE3" w:rsidRDefault="00CF1D81">
      <w:pPr>
        <w:widowControl w:val="0"/>
        <w:numPr>
          <w:ilvl w:val="1"/>
          <w:numId w:val="31"/>
        </w:numPr>
        <w:spacing w:before="200" w:line="240" w:lineRule="auto"/>
        <w:rPr>
          <w:sz w:val="18"/>
          <w:szCs w:val="18"/>
        </w:rPr>
      </w:pPr>
      <w:r>
        <w:rPr>
          <w:sz w:val="18"/>
          <w:szCs w:val="18"/>
        </w:rPr>
        <w:t xml:space="preserve"> EY and KS1 - Tambourine </w:t>
      </w:r>
    </w:p>
    <w:p w:rsidR="007F6EE3" w:rsidRDefault="00CF1D81">
      <w:pPr>
        <w:widowControl w:val="0"/>
        <w:numPr>
          <w:ilvl w:val="1"/>
          <w:numId w:val="31"/>
        </w:numPr>
        <w:spacing w:before="200" w:line="240" w:lineRule="auto"/>
        <w:rPr>
          <w:sz w:val="18"/>
          <w:szCs w:val="18"/>
        </w:rPr>
      </w:pPr>
      <w:r>
        <w:rPr>
          <w:sz w:val="18"/>
          <w:szCs w:val="18"/>
        </w:rPr>
        <w:t xml:space="preserve"> KS2 – Hand up</w:t>
      </w:r>
    </w:p>
    <w:p w:rsidR="007F6EE3" w:rsidRDefault="00CF1D81">
      <w:pPr>
        <w:widowControl w:val="0"/>
        <w:numPr>
          <w:ilvl w:val="0"/>
          <w:numId w:val="31"/>
        </w:numPr>
        <w:spacing w:before="200" w:line="240" w:lineRule="auto"/>
        <w:rPr>
          <w:sz w:val="18"/>
          <w:szCs w:val="18"/>
        </w:rPr>
      </w:pPr>
      <w:r>
        <w:rPr>
          <w:sz w:val="18"/>
          <w:szCs w:val="18"/>
        </w:rPr>
        <w:t>Classroom stop – to be decided by CT</w:t>
      </w:r>
    </w:p>
    <w:p w:rsidR="007F6EE3" w:rsidRDefault="00CF1D81">
      <w:pPr>
        <w:widowControl w:val="0"/>
        <w:spacing w:before="200" w:line="240" w:lineRule="auto"/>
        <w:ind w:left="283" w:hanging="566"/>
        <w:rPr>
          <w:b/>
          <w:sz w:val="18"/>
          <w:szCs w:val="18"/>
        </w:rPr>
      </w:pPr>
      <w:r>
        <w:rPr>
          <w:sz w:val="18"/>
          <w:szCs w:val="18"/>
        </w:rPr>
        <w:t>8.5</w:t>
      </w:r>
      <w:r>
        <w:rPr>
          <w:sz w:val="18"/>
          <w:szCs w:val="18"/>
        </w:rPr>
        <w:tab/>
      </w:r>
      <w:r>
        <w:rPr>
          <w:b/>
          <w:sz w:val="18"/>
          <w:szCs w:val="18"/>
        </w:rPr>
        <w:t>On the carpet:</w:t>
      </w:r>
    </w:p>
    <w:p w:rsidR="007F6EE3" w:rsidRDefault="00CF1D81">
      <w:pPr>
        <w:widowControl w:val="0"/>
        <w:numPr>
          <w:ilvl w:val="0"/>
          <w:numId w:val="6"/>
        </w:numPr>
        <w:spacing w:before="200" w:line="240" w:lineRule="auto"/>
        <w:rPr>
          <w:sz w:val="18"/>
          <w:szCs w:val="18"/>
        </w:rPr>
      </w:pPr>
      <w:r>
        <w:rPr>
          <w:sz w:val="18"/>
          <w:szCs w:val="18"/>
        </w:rPr>
        <w:t>Sit in allocated space on the mat</w:t>
      </w:r>
    </w:p>
    <w:p w:rsidR="007F6EE3" w:rsidRDefault="00CF1D81">
      <w:pPr>
        <w:widowControl w:val="0"/>
        <w:numPr>
          <w:ilvl w:val="0"/>
          <w:numId w:val="6"/>
        </w:numPr>
        <w:spacing w:before="200" w:line="240" w:lineRule="auto"/>
        <w:rPr>
          <w:sz w:val="18"/>
          <w:szCs w:val="18"/>
        </w:rPr>
      </w:pPr>
      <w:r>
        <w:rPr>
          <w:sz w:val="18"/>
          <w:szCs w:val="18"/>
        </w:rPr>
        <w:t>Sit with legs crossed</w:t>
      </w:r>
    </w:p>
    <w:p w:rsidR="007F6EE3" w:rsidRDefault="00CF1D81">
      <w:pPr>
        <w:widowControl w:val="0"/>
        <w:numPr>
          <w:ilvl w:val="0"/>
          <w:numId w:val="6"/>
        </w:numPr>
        <w:tabs>
          <w:tab w:val="left" w:pos="1660"/>
        </w:tabs>
        <w:spacing w:before="200" w:line="240" w:lineRule="auto"/>
        <w:rPr>
          <w:sz w:val="18"/>
          <w:szCs w:val="18"/>
        </w:rPr>
      </w:pPr>
      <w:r>
        <w:rPr>
          <w:sz w:val="18"/>
          <w:szCs w:val="18"/>
        </w:rPr>
        <w:t xml:space="preserve">To transition from the carpet to tables - </w:t>
      </w:r>
      <w:r>
        <w:rPr>
          <w:b/>
          <w:color w:val="538DD3"/>
          <w:sz w:val="18"/>
          <w:szCs w:val="18"/>
        </w:rPr>
        <w:t xml:space="preserve">1, 2, 3 </w:t>
      </w:r>
      <w:r>
        <w:rPr>
          <w:sz w:val="18"/>
          <w:szCs w:val="18"/>
        </w:rPr>
        <w:t>is used.</w:t>
      </w:r>
    </w:p>
    <w:p w:rsidR="007F6EE3" w:rsidRDefault="00CF1D81">
      <w:pPr>
        <w:widowControl w:val="0"/>
        <w:numPr>
          <w:ilvl w:val="1"/>
          <w:numId w:val="6"/>
        </w:numPr>
        <w:tabs>
          <w:tab w:val="left" w:pos="1660"/>
        </w:tabs>
        <w:spacing w:before="200" w:line="240" w:lineRule="auto"/>
        <w:rPr>
          <w:sz w:val="18"/>
          <w:szCs w:val="18"/>
        </w:rPr>
      </w:pPr>
      <w:r>
        <w:rPr>
          <w:sz w:val="18"/>
          <w:szCs w:val="18"/>
        </w:rPr>
        <w:t>1 - Stand up</w:t>
      </w:r>
    </w:p>
    <w:p w:rsidR="007F6EE3" w:rsidRDefault="00CF1D81">
      <w:pPr>
        <w:widowControl w:val="0"/>
        <w:numPr>
          <w:ilvl w:val="1"/>
          <w:numId w:val="6"/>
        </w:numPr>
        <w:tabs>
          <w:tab w:val="left" w:pos="1660"/>
        </w:tabs>
        <w:spacing w:before="200" w:line="240" w:lineRule="auto"/>
        <w:rPr>
          <w:sz w:val="18"/>
          <w:szCs w:val="18"/>
        </w:rPr>
      </w:pPr>
      <w:r>
        <w:rPr>
          <w:sz w:val="18"/>
          <w:szCs w:val="18"/>
        </w:rPr>
        <w:t>2 - Walk to table</w:t>
      </w:r>
    </w:p>
    <w:p w:rsidR="007F6EE3" w:rsidRDefault="00CF1D81">
      <w:pPr>
        <w:widowControl w:val="0"/>
        <w:numPr>
          <w:ilvl w:val="1"/>
          <w:numId w:val="6"/>
        </w:numPr>
        <w:tabs>
          <w:tab w:val="left" w:pos="1660"/>
        </w:tabs>
        <w:spacing w:before="200" w:line="240" w:lineRule="auto"/>
        <w:rPr>
          <w:sz w:val="18"/>
          <w:szCs w:val="18"/>
        </w:rPr>
      </w:pPr>
      <w:r>
        <w:rPr>
          <w:sz w:val="18"/>
          <w:szCs w:val="18"/>
        </w:rPr>
        <w:t>3 - Sit down and start</w:t>
      </w:r>
    </w:p>
    <w:p w:rsidR="007F6EE3" w:rsidRDefault="007F6EE3">
      <w:pPr>
        <w:widowControl w:val="0"/>
        <w:tabs>
          <w:tab w:val="left" w:pos="940"/>
        </w:tabs>
        <w:spacing w:before="200" w:line="271" w:lineRule="auto"/>
        <w:ind w:left="283" w:right="455" w:hanging="566"/>
        <w:rPr>
          <w:sz w:val="18"/>
          <w:szCs w:val="18"/>
        </w:rPr>
      </w:pPr>
    </w:p>
    <w:p w:rsidR="007F6EE3" w:rsidRDefault="007F6EE3">
      <w:pPr>
        <w:widowControl w:val="0"/>
        <w:tabs>
          <w:tab w:val="left" w:pos="940"/>
        </w:tabs>
        <w:spacing w:before="200" w:line="271" w:lineRule="auto"/>
        <w:ind w:left="-283" w:right="455"/>
        <w:rPr>
          <w:sz w:val="18"/>
          <w:szCs w:val="18"/>
        </w:rPr>
      </w:pPr>
    </w:p>
    <w:p w:rsidR="007F6EE3" w:rsidRDefault="007F6EE3">
      <w:pPr>
        <w:widowControl w:val="0"/>
        <w:tabs>
          <w:tab w:val="left" w:pos="940"/>
        </w:tabs>
        <w:spacing w:before="200" w:line="271" w:lineRule="auto"/>
        <w:ind w:left="-283" w:right="455"/>
        <w:rPr>
          <w:sz w:val="18"/>
          <w:szCs w:val="18"/>
        </w:rPr>
      </w:pPr>
    </w:p>
    <w:p w:rsidR="007F6EE3" w:rsidRDefault="007F6EE3">
      <w:pPr>
        <w:widowControl w:val="0"/>
        <w:tabs>
          <w:tab w:val="left" w:pos="940"/>
        </w:tabs>
        <w:spacing w:before="200" w:line="271" w:lineRule="auto"/>
        <w:ind w:left="-283" w:right="455"/>
        <w:rPr>
          <w:sz w:val="18"/>
          <w:szCs w:val="18"/>
        </w:rPr>
      </w:pPr>
    </w:p>
    <w:p w:rsidR="007F6EE3" w:rsidRDefault="007F6EE3">
      <w:pPr>
        <w:widowControl w:val="0"/>
        <w:tabs>
          <w:tab w:val="left" w:pos="940"/>
        </w:tabs>
        <w:spacing w:before="200" w:line="271" w:lineRule="auto"/>
        <w:ind w:left="-283" w:right="455"/>
        <w:rPr>
          <w:sz w:val="18"/>
          <w:szCs w:val="18"/>
        </w:rPr>
      </w:pPr>
    </w:p>
    <w:p w:rsidR="007F6EE3" w:rsidRDefault="007F6EE3">
      <w:pPr>
        <w:widowControl w:val="0"/>
        <w:tabs>
          <w:tab w:val="left" w:pos="940"/>
        </w:tabs>
        <w:spacing w:before="200" w:line="271" w:lineRule="auto"/>
        <w:ind w:left="-283" w:right="455"/>
        <w:rPr>
          <w:sz w:val="18"/>
          <w:szCs w:val="18"/>
        </w:rPr>
      </w:pPr>
    </w:p>
    <w:p w:rsidR="007F6EE3" w:rsidRDefault="007F6EE3">
      <w:pPr>
        <w:widowControl w:val="0"/>
        <w:tabs>
          <w:tab w:val="left" w:pos="940"/>
        </w:tabs>
        <w:spacing w:before="200" w:line="271" w:lineRule="auto"/>
        <w:ind w:left="-283" w:right="455"/>
        <w:rPr>
          <w:sz w:val="18"/>
          <w:szCs w:val="18"/>
        </w:rPr>
      </w:pPr>
    </w:p>
    <w:p w:rsidR="007F6EE3" w:rsidRDefault="007F6EE3">
      <w:pPr>
        <w:widowControl w:val="0"/>
        <w:tabs>
          <w:tab w:val="left" w:pos="940"/>
        </w:tabs>
        <w:spacing w:before="200" w:line="271" w:lineRule="auto"/>
        <w:ind w:left="-283" w:right="455"/>
        <w:rPr>
          <w:sz w:val="18"/>
          <w:szCs w:val="18"/>
        </w:rPr>
      </w:pPr>
    </w:p>
    <w:p w:rsidR="007F6EE3" w:rsidRDefault="007F6EE3">
      <w:pPr>
        <w:widowControl w:val="0"/>
        <w:tabs>
          <w:tab w:val="left" w:pos="940"/>
        </w:tabs>
        <w:spacing w:before="200" w:line="271" w:lineRule="auto"/>
        <w:ind w:left="-283" w:right="455"/>
        <w:rPr>
          <w:sz w:val="18"/>
          <w:szCs w:val="18"/>
        </w:rPr>
      </w:pPr>
    </w:p>
    <w:p w:rsidR="007F6EE3" w:rsidRDefault="00CF1D81">
      <w:pPr>
        <w:widowControl w:val="0"/>
        <w:tabs>
          <w:tab w:val="left" w:pos="940"/>
        </w:tabs>
        <w:spacing w:before="200" w:line="271" w:lineRule="auto"/>
        <w:ind w:left="283" w:right="455" w:hanging="566"/>
        <w:rPr>
          <w:sz w:val="18"/>
          <w:szCs w:val="18"/>
        </w:rPr>
      </w:pPr>
      <w:r>
        <w:rPr>
          <w:sz w:val="18"/>
          <w:szCs w:val="18"/>
        </w:rPr>
        <w:t>8.6</w:t>
      </w:r>
      <w:r>
        <w:rPr>
          <w:sz w:val="18"/>
          <w:szCs w:val="18"/>
        </w:rPr>
        <w:tab/>
      </w:r>
      <w:r>
        <w:rPr>
          <w:b/>
          <w:sz w:val="18"/>
          <w:szCs w:val="18"/>
        </w:rPr>
        <w:t xml:space="preserve">Use of gesture </w:t>
      </w:r>
      <w:r>
        <w:rPr>
          <w:sz w:val="18"/>
          <w:szCs w:val="18"/>
        </w:rPr>
        <w:t>to avoid hands up.</w:t>
      </w:r>
    </w:p>
    <w:p w:rsidR="007F6EE3" w:rsidRDefault="007F6EE3">
      <w:pPr>
        <w:widowControl w:val="0"/>
        <w:tabs>
          <w:tab w:val="left" w:pos="940"/>
        </w:tabs>
        <w:spacing w:before="200" w:line="271" w:lineRule="auto"/>
        <w:ind w:left="283" w:right="455" w:hanging="566"/>
        <w:rPr>
          <w:sz w:val="18"/>
          <w:szCs w:val="18"/>
        </w:rPr>
      </w:pPr>
    </w:p>
    <w:tbl>
      <w:tblPr>
        <w:tblStyle w:val="a5"/>
        <w:tblW w:w="9840" w:type="dxa"/>
        <w:tblInd w:w="-2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4665"/>
      </w:tblGrid>
      <w:tr w:rsidR="007F6EE3">
        <w:trPr>
          <w:trHeight w:val="1271"/>
        </w:trPr>
        <w:tc>
          <w:tcPr>
            <w:tcW w:w="5175"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sz w:val="18"/>
                <w:szCs w:val="18"/>
              </w:rPr>
              <w:t>To contribute an answer/idea/point of view</w:t>
            </w:r>
          </w:p>
        </w:tc>
        <w:tc>
          <w:tcPr>
            <w:tcW w:w="4665"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rFonts w:ascii="Arial MT" w:eastAsia="Arial MT" w:hAnsi="Arial MT" w:cs="Arial MT"/>
                <w:noProof/>
                <w:sz w:val="18"/>
                <w:szCs w:val="18"/>
              </w:rPr>
              <w:drawing>
                <wp:inline distT="0" distB="0" distL="0" distR="0">
                  <wp:extent cx="730250" cy="69215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730250" cy="692150"/>
                          </a:xfrm>
                          <a:prstGeom prst="rect">
                            <a:avLst/>
                          </a:prstGeom>
                          <a:ln/>
                        </pic:spPr>
                      </pic:pic>
                    </a:graphicData>
                  </a:graphic>
                </wp:inline>
              </w:drawing>
            </w:r>
          </w:p>
        </w:tc>
      </w:tr>
      <w:tr w:rsidR="007F6EE3">
        <w:trPr>
          <w:trHeight w:val="990"/>
        </w:trPr>
        <w:tc>
          <w:tcPr>
            <w:tcW w:w="5175"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sz w:val="18"/>
                <w:szCs w:val="18"/>
              </w:rPr>
              <w:t>To challenge</w:t>
            </w:r>
          </w:p>
        </w:tc>
        <w:tc>
          <w:tcPr>
            <w:tcW w:w="4665"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rFonts w:ascii="Arial MT" w:eastAsia="Arial MT" w:hAnsi="Arial MT" w:cs="Arial MT"/>
                <w:noProof/>
                <w:sz w:val="18"/>
                <w:szCs w:val="18"/>
              </w:rPr>
              <w:drawing>
                <wp:inline distT="0" distB="0" distL="0" distR="0">
                  <wp:extent cx="723900" cy="4826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23900" cy="482600"/>
                          </a:xfrm>
                          <a:prstGeom prst="rect">
                            <a:avLst/>
                          </a:prstGeom>
                          <a:ln/>
                        </pic:spPr>
                      </pic:pic>
                    </a:graphicData>
                  </a:graphic>
                </wp:inline>
              </w:drawing>
            </w:r>
          </w:p>
        </w:tc>
      </w:tr>
      <w:tr w:rsidR="007F6EE3">
        <w:trPr>
          <w:trHeight w:val="1110"/>
        </w:trPr>
        <w:tc>
          <w:tcPr>
            <w:tcW w:w="5175"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sz w:val="18"/>
                <w:szCs w:val="18"/>
              </w:rPr>
              <w:t>To build on</w:t>
            </w:r>
          </w:p>
        </w:tc>
        <w:tc>
          <w:tcPr>
            <w:tcW w:w="4665"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rFonts w:ascii="Arial MT" w:eastAsia="Arial MT" w:hAnsi="Arial MT" w:cs="Arial MT"/>
                <w:noProof/>
                <w:sz w:val="18"/>
                <w:szCs w:val="18"/>
              </w:rPr>
              <w:drawing>
                <wp:inline distT="0" distB="0" distL="0" distR="0">
                  <wp:extent cx="895350" cy="558800"/>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895350" cy="558800"/>
                          </a:xfrm>
                          <a:prstGeom prst="rect">
                            <a:avLst/>
                          </a:prstGeom>
                          <a:ln/>
                        </pic:spPr>
                      </pic:pic>
                    </a:graphicData>
                  </a:graphic>
                </wp:inline>
              </w:drawing>
            </w:r>
          </w:p>
        </w:tc>
      </w:tr>
      <w:tr w:rsidR="007F6EE3">
        <w:trPr>
          <w:trHeight w:val="1065"/>
        </w:trPr>
        <w:tc>
          <w:tcPr>
            <w:tcW w:w="5175"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sz w:val="18"/>
                <w:szCs w:val="18"/>
              </w:rPr>
              <w:t>To interrupt</w:t>
            </w:r>
          </w:p>
        </w:tc>
        <w:tc>
          <w:tcPr>
            <w:tcW w:w="4665"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rFonts w:ascii="Arial MT" w:eastAsia="Arial MT" w:hAnsi="Arial MT" w:cs="Arial MT"/>
                <w:noProof/>
                <w:sz w:val="18"/>
                <w:szCs w:val="18"/>
              </w:rPr>
              <w:drawing>
                <wp:inline distT="0" distB="0" distL="0" distR="0">
                  <wp:extent cx="839125" cy="554676"/>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39125" cy="554676"/>
                          </a:xfrm>
                          <a:prstGeom prst="rect">
                            <a:avLst/>
                          </a:prstGeom>
                          <a:ln/>
                        </pic:spPr>
                      </pic:pic>
                    </a:graphicData>
                  </a:graphic>
                </wp:inline>
              </w:drawing>
            </w:r>
          </w:p>
        </w:tc>
      </w:tr>
      <w:tr w:rsidR="007F6EE3">
        <w:tc>
          <w:tcPr>
            <w:tcW w:w="5175"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sz w:val="18"/>
                <w:szCs w:val="18"/>
              </w:rPr>
              <w:t>To go to the toilet</w:t>
            </w:r>
          </w:p>
        </w:tc>
        <w:tc>
          <w:tcPr>
            <w:tcW w:w="4665"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sz w:val="20"/>
                <w:szCs w:val="20"/>
              </w:rPr>
              <w:t>Hand up</w:t>
            </w:r>
          </w:p>
        </w:tc>
      </w:tr>
    </w:tbl>
    <w:p w:rsidR="007F6EE3" w:rsidRDefault="007F6EE3">
      <w:pPr>
        <w:widowControl w:val="0"/>
        <w:tabs>
          <w:tab w:val="left" w:pos="940"/>
        </w:tabs>
        <w:spacing w:before="200" w:line="271" w:lineRule="auto"/>
        <w:ind w:left="285" w:right="455" w:hanging="570"/>
        <w:rPr>
          <w:sz w:val="18"/>
          <w:szCs w:val="18"/>
        </w:rPr>
      </w:pPr>
    </w:p>
    <w:p w:rsidR="007F6EE3" w:rsidRDefault="00CF1D81">
      <w:pPr>
        <w:widowControl w:val="0"/>
        <w:tabs>
          <w:tab w:val="left" w:pos="940"/>
        </w:tabs>
        <w:spacing w:before="200" w:line="271" w:lineRule="auto"/>
        <w:ind w:left="285" w:right="455" w:hanging="570"/>
        <w:rPr>
          <w:b/>
          <w:sz w:val="18"/>
          <w:szCs w:val="18"/>
        </w:rPr>
      </w:pPr>
      <w:r>
        <w:rPr>
          <w:sz w:val="18"/>
          <w:szCs w:val="18"/>
        </w:rPr>
        <w:t>8.7</w:t>
      </w:r>
      <w:r>
        <w:rPr>
          <w:sz w:val="18"/>
          <w:szCs w:val="18"/>
        </w:rPr>
        <w:tab/>
      </w:r>
      <w:r>
        <w:rPr>
          <w:b/>
          <w:sz w:val="18"/>
          <w:szCs w:val="18"/>
        </w:rPr>
        <w:t>Moving around school (EY &amp; KS1 - Referred to as Wonderful Walking)</w:t>
      </w:r>
    </w:p>
    <w:p w:rsidR="007F6EE3" w:rsidRDefault="00CF1D81">
      <w:pPr>
        <w:widowControl w:val="0"/>
        <w:numPr>
          <w:ilvl w:val="0"/>
          <w:numId w:val="26"/>
        </w:numPr>
        <w:tabs>
          <w:tab w:val="left" w:pos="940"/>
        </w:tabs>
        <w:spacing w:before="200" w:line="271" w:lineRule="auto"/>
        <w:ind w:right="455"/>
        <w:rPr>
          <w:sz w:val="18"/>
          <w:szCs w:val="18"/>
        </w:rPr>
      </w:pPr>
      <w:r>
        <w:rPr>
          <w:sz w:val="18"/>
          <w:szCs w:val="18"/>
        </w:rPr>
        <w:t>Walk - do not run</w:t>
      </w:r>
    </w:p>
    <w:p w:rsidR="007F6EE3" w:rsidRDefault="00CF1D81">
      <w:pPr>
        <w:widowControl w:val="0"/>
        <w:numPr>
          <w:ilvl w:val="0"/>
          <w:numId w:val="26"/>
        </w:numPr>
        <w:tabs>
          <w:tab w:val="left" w:pos="940"/>
        </w:tabs>
        <w:spacing w:line="271" w:lineRule="auto"/>
        <w:ind w:right="455"/>
        <w:rPr>
          <w:sz w:val="18"/>
          <w:szCs w:val="18"/>
        </w:rPr>
      </w:pPr>
      <w:r>
        <w:rPr>
          <w:sz w:val="18"/>
          <w:szCs w:val="18"/>
        </w:rPr>
        <w:t>Walk on the left hand side</w:t>
      </w:r>
    </w:p>
    <w:p w:rsidR="007F6EE3" w:rsidRDefault="00CF1D81">
      <w:pPr>
        <w:widowControl w:val="0"/>
        <w:numPr>
          <w:ilvl w:val="0"/>
          <w:numId w:val="26"/>
        </w:numPr>
        <w:tabs>
          <w:tab w:val="left" w:pos="940"/>
        </w:tabs>
        <w:spacing w:line="271" w:lineRule="auto"/>
        <w:ind w:right="455"/>
        <w:rPr>
          <w:sz w:val="18"/>
          <w:szCs w:val="18"/>
        </w:rPr>
      </w:pPr>
      <w:r>
        <w:rPr>
          <w:sz w:val="18"/>
          <w:szCs w:val="18"/>
        </w:rPr>
        <w:t xml:space="preserve">Walk silently </w:t>
      </w:r>
    </w:p>
    <w:p w:rsidR="007F6EE3" w:rsidRDefault="00CF1D81">
      <w:pPr>
        <w:widowControl w:val="0"/>
        <w:numPr>
          <w:ilvl w:val="0"/>
          <w:numId w:val="26"/>
        </w:numPr>
        <w:tabs>
          <w:tab w:val="left" w:pos="940"/>
        </w:tabs>
        <w:spacing w:line="271" w:lineRule="auto"/>
        <w:ind w:right="455"/>
        <w:rPr>
          <w:sz w:val="18"/>
          <w:szCs w:val="18"/>
        </w:rPr>
      </w:pPr>
      <w:r>
        <w:rPr>
          <w:sz w:val="18"/>
          <w:szCs w:val="18"/>
        </w:rPr>
        <w:t>Walk one behind each other</w:t>
      </w:r>
    </w:p>
    <w:p w:rsidR="007F6EE3" w:rsidRDefault="00CF1D81">
      <w:pPr>
        <w:widowControl w:val="0"/>
        <w:numPr>
          <w:ilvl w:val="0"/>
          <w:numId w:val="26"/>
        </w:numPr>
        <w:tabs>
          <w:tab w:val="left" w:pos="940"/>
        </w:tabs>
        <w:spacing w:line="271" w:lineRule="auto"/>
        <w:ind w:right="455"/>
        <w:rPr>
          <w:sz w:val="18"/>
          <w:szCs w:val="18"/>
        </w:rPr>
      </w:pPr>
      <w:r>
        <w:rPr>
          <w:sz w:val="18"/>
          <w:szCs w:val="18"/>
        </w:rPr>
        <w:t>No touching</w:t>
      </w:r>
    </w:p>
    <w:p w:rsidR="007F6EE3" w:rsidRDefault="00CF1D81">
      <w:pPr>
        <w:widowControl w:val="0"/>
        <w:numPr>
          <w:ilvl w:val="0"/>
          <w:numId w:val="26"/>
        </w:numPr>
        <w:tabs>
          <w:tab w:val="left" w:pos="940"/>
        </w:tabs>
        <w:spacing w:line="271" w:lineRule="auto"/>
        <w:ind w:right="455"/>
        <w:rPr>
          <w:sz w:val="18"/>
          <w:szCs w:val="18"/>
        </w:rPr>
      </w:pPr>
      <w:r>
        <w:rPr>
          <w:sz w:val="18"/>
          <w:szCs w:val="18"/>
        </w:rPr>
        <w:t>Hands by sides, not in pockets</w:t>
      </w:r>
    </w:p>
    <w:p w:rsidR="007F6EE3" w:rsidRDefault="00CF1D81">
      <w:pPr>
        <w:widowControl w:val="0"/>
        <w:numPr>
          <w:ilvl w:val="0"/>
          <w:numId w:val="26"/>
        </w:numPr>
        <w:tabs>
          <w:tab w:val="left" w:pos="940"/>
        </w:tabs>
        <w:spacing w:line="271" w:lineRule="auto"/>
        <w:ind w:right="455"/>
        <w:rPr>
          <w:sz w:val="18"/>
          <w:szCs w:val="18"/>
        </w:rPr>
      </w:pPr>
      <w:r>
        <w:rPr>
          <w:sz w:val="18"/>
          <w:szCs w:val="18"/>
        </w:rPr>
        <w:t>Look in the direction you are going in</w:t>
      </w:r>
    </w:p>
    <w:p w:rsidR="007F6EE3" w:rsidRDefault="00CF1D81">
      <w:pPr>
        <w:widowControl w:val="0"/>
        <w:numPr>
          <w:ilvl w:val="0"/>
          <w:numId w:val="26"/>
        </w:numPr>
        <w:tabs>
          <w:tab w:val="left" w:pos="940"/>
        </w:tabs>
        <w:spacing w:line="271" w:lineRule="auto"/>
        <w:ind w:right="455"/>
        <w:rPr>
          <w:sz w:val="18"/>
          <w:szCs w:val="18"/>
        </w:rPr>
      </w:pPr>
      <w:r>
        <w:rPr>
          <w:sz w:val="18"/>
          <w:szCs w:val="18"/>
        </w:rPr>
        <w:t xml:space="preserve">If in a class - </w:t>
      </w:r>
      <w:proofErr w:type="spellStart"/>
      <w:r>
        <w:rPr>
          <w:sz w:val="18"/>
          <w:szCs w:val="18"/>
        </w:rPr>
        <w:t>lineup</w:t>
      </w:r>
      <w:proofErr w:type="spellEnd"/>
      <w:r>
        <w:rPr>
          <w:sz w:val="18"/>
          <w:szCs w:val="18"/>
        </w:rPr>
        <w:t xml:space="preserve"> in alphabetical order</w:t>
      </w:r>
    </w:p>
    <w:p w:rsidR="007F6EE3" w:rsidRDefault="00CF1D81">
      <w:pPr>
        <w:widowControl w:val="0"/>
        <w:tabs>
          <w:tab w:val="left" w:pos="940"/>
        </w:tabs>
        <w:spacing w:before="200" w:line="271" w:lineRule="auto"/>
        <w:ind w:left="283" w:right="-607" w:hanging="566"/>
        <w:rPr>
          <w:b/>
          <w:sz w:val="18"/>
          <w:szCs w:val="18"/>
        </w:rPr>
      </w:pPr>
      <w:r>
        <w:rPr>
          <w:sz w:val="18"/>
          <w:szCs w:val="18"/>
        </w:rPr>
        <w:t>8.8</w:t>
      </w:r>
      <w:r>
        <w:rPr>
          <w:sz w:val="18"/>
          <w:szCs w:val="18"/>
        </w:rPr>
        <w:tab/>
      </w:r>
      <w:r>
        <w:rPr>
          <w:b/>
          <w:sz w:val="18"/>
          <w:szCs w:val="18"/>
        </w:rPr>
        <w:t>Lining up - in classroom / playground</w:t>
      </w:r>
    </w:p>
    <w:p w:rsidR="007F6EE3" w:rsidRDefault="00CF1D81">
      <w:pPr>
        <w:widowControl w:val="0"/>
        <w:numPr>
          <w:ilvl w:val="0"/>
          <w:numId w:val="25"/>
        </w:numPr>
        <w:tabs>
          <w:tab w:val="left" w:pos="940"/>
        </w:tabs>
        <w:spacing w:before="200" w:line="271" w:lineRule="auto"/>
        <w:ind w:right="-607"/>
        <w:rPr>
          <w:sz w:val="18"/>
          <w:szCs w:val="18"/>
        </w:rPr>
      </w:pPr>
      <w:r>
        <w:rPr>
          <w:sz w:val="18"/>
          <w:szCs w:val="18"/>
        </w:rPr>
        <w:t>Alphabetical order</w:t>
      </w:r>
    </w:p>
    <w:p w:rsidR="007F6EE3" w:rsidRDefault="00CF1D81">
      <w:pPr>
        <w:widowControl w:val="0"/>
        <w:numPr>
          <w:ilvl w:val="0"/>
          <w:numId w:val="25"/>
        </w:numPr>
        <w:tabs>
          <w:tab w:val="left" w:pos="940"/>
        </w:tabs>
        <w:spacing w:line="271" w:lineRule="auto"/>
        <w:ind w:right="-607"/>
        <w:rPr>
          <w:sz w:val="18"/>
          <w:szCs w:val="18"/>
        </w:rPr>
      </w:pPr>
      <w:r>
        <w:rPr>
          <w:sz w:val="18"/>
          <w:szCs w:val="18"/>
        </w:rPr>
        <w:t>One behind each other</w:t>
      </w:r>
    </w:p>
    <w:p w:rsidR="007F6EE3" w:rsidRDefault="00CF1D81">
      <w:pPr>
        <w:widowControl w:val="0"/>
        <w:numPr>
          <w:ilvl w:val="0"/>
          <w:numId w:val="25"/>
        </w:numPr>
        <w:tabs>
          <w:tab w:val="left" w:pos="940"/>
        </w:tabs>
        <w:spacing w:line="271" w:lineRule="auto"/>
        <w:ind w:right="-607"/>
        <w:rPr>
          <w:sz w:val="18"/>
          <w:szCs w:val="18"/>
        </w:rPr>
      </w:pPr>
      <w:r>
        <w:rPr>
          <w:sz w:val="18"/>
          <w:szCs w:val="18"/>
        </w:rPr>
        <w:t>No touching</w:t>
      </w:r>
    </w:p>
    <w:p w:rsidR="007F6EE3" w:rsidRDefault="00CF1D81">
      <w:pPr>
        <w:widowControl w:val="0"/>
        <w:numPr>
          <w:ilvl w:val="0"/>
          <w:numId w:val="25"/>
        </w:numPr>
        <w:tabs>
          <w:tab w:val="left" w:pos="940"/>
        </w:tabs>
        <w:spacing w:line="271" w:lineRule="auto"/>
        <w:ind w:right="-607"/>
        <w:rPr>
          <w:sz w:val="18"/>
          <w:szCs w:val="18"/>
        </w:rPr>
      </w:pPr>
      <w:r>
        <w:rPr>
          <w:sz w:val="18"/>
          <w:szCs w:val="18"/>
        </w:rPr>
        <w:t>Hands by sides, not in pockets</w:t>
      </w:r>
    </w:p>
    <w:p w:rsidR="007F6EE3" w:rsidRDefault="00CF1D81">
      <w:pPr>
        <w:widowControl w:val="0"/>
        <w:numPr>
          <w:ilvl w:val="0"/>
          <w:numId w:val="25"/>
        </w:numPr>
        <w:tabs>
          <w:tab w:val="left" w:pos="940"/>
        </w:tabs>
        <w:spacing w:line="271" w:lineRule="auto"/>
        <w:ind w:right="-607"/>
        <w:rPr>
          <w:sz w:val="18"/>
          <w:szCs w:val="18"/>
        </w:rPr>
      </w:pPr>
      <w:r>
        <w:rPr>
          <w:sz w:val="18"/>
          <w:szCs w:val="18"/>
        </w:rPr>
        <w:t>Calm, quiet entry when coming into school</w:t>
      </w:r>
    </w:p>
    <w:p w:rsidR="007F6EE3" w:rsidRDefault="00CF1D81">
      <w:pPr>
        <w:widowControl w:val="0"/>
        <w:numPr>
          <w:ilvl w:val="0"/>
          <w:numId w:val="25"/>
        </w:numPr>
        <w:tabs>
          <w:tab w:val="left" w:pos="940"/>
        </w:tabs>
        <w:spacing w:line="271" w:lineRule="auto"/>
        <w:ind w:right="-607"/>
        <w:rPr>
          <w:sz w:val="18"/>
          <w:szCs w:val="18"/>
        </w:rPr>
      </w:pPr>
      <w:r>
        <w:rPr>
          <w:sz w:val="18"/>
          <w:szCs w:val="18"/>
        </w:rPr>
        <w:lastRenderedPageBreak/>
        <w:t>Silent start for learning</w:t>
      </w:r>
    </w:p>
    <w:p w:rsidR="007F6EE3" w:rsidRDefault="00CF1D81">
      <w:pPr>
        <w:widowControl w:val="0"/>
        <w:numPr>
          <w:ilvl w:val="0"/>
          <w:numId w:val="25"/>
        </w:numPr>
        <w:tabs>
          <w:tab w:val="left" w:pos="940"/>
        </w:tabs>
        <w:spacing w:line="271" w:lineRule="auto"/>
        <w:ind w:right="-607"/>
        <w:rPr>
          <w:b/>
          <w:sz w:val="18"/>
          <w:szCs w:val="18"/>
        </w:rPr>
      </w:pPr>
      <w:r>
        <w:rPr>
          <w:b/>
          <w:sz w:val="18"/>
          <w:szCs w:val="18"/>
        </w:rPr>
        <w:t xml:space="preserve">EY &amp; KS1 Lovely Lining </w:t>
      </w:r>
      <w:r>
        <w:rPr>
          <w:sz w:val="18"/>
          <w:szCs w:val="18"/>
        </w:rPr>
        <w:t>up is ensured before moving around school (1,2,3,4,5 Lining up – hands by sides, eyes facing forwar</w:t>
      </w:r>
      <w:r>
        <w:rPr>
          <w:sz w:val="18"/>
          <w:szCs w:val="18"/>
        </w:rPr>
        <w:t>d, following the person in front, no talking, walking / not running);</w:t>
      </w:r>
      <w:r>
        <w:rPr>
          <w:b/>
          <w:sz w:val="18"/>
          <w:szCs w:val="18"/>
        </w:rPr>
        <w:t xml:space="preserve"> </w:t>
      </w:r>
    </w:p>
    <w:p w:rsidR="007F6EE3" w:rsidRDefault="00CF1D81">
      <w:pPr>
        <w:widowControl w:val="0"/>
        <w:tabs>
          <w:tab w:val="left" w:pos="940"/>
        </w:tabs>
        <w:spacing w:before="200" w:line="271" w:lineRule="auto"/>
        <w:ind w:left="283" w:right="-607" w:hanging="566"/>
        <w:rPr>
          <w:b/>
          <w:sz w:val="18"/>
          <w:szCs w:val="18"/>
        </w:rPr>
      </w:pPr>
      <w:r>
        <w:rPr>
          <w:sz w:val="18"/>
          <w:szCs w:val="18"/>
        </w:rPr>
        <w:t>8.9</w:t>
      </w:r>
      <w:r>
        <w:rPr>
          <w:sz w:val="18"/>
          <w:szCs w:val="18"/>
        </w:rPr>
        <w:tab/>
      </w:r>
      <w:r>
        <w:rPr>
          <w:b/>
          <w:sz w:val="18"/>
          <w:szCs w:val="18"/>
        </w:rPr>
        <w:t>Coming into/out of Assembly</w:t>
      </w:r>
    </w:p>
    <w:p w:rsidR="007F6EE3" w:rsidRDefault="00CF1D81">
      <w:pPr>
        <w:widowControl w:val="0"/>
        <w:numPr>
          <w:ilvl w:val="0"/>
          <w:numId w:val="12"/>
        </w:numPr>
        <w:tabs>
          <w:tab w:val="left" w:pos="940"/>
        </w:tabs>
        <w:spacing w:before="200" w:line="271" w:lineRule="auto"/>
        <w:ind w:right="-607"/>
        <w:rPr>
          <w:sz w:val="18"/>
          <w:szCs w:val="18"/>
        </w:rPr>
      </w:pPr>
      <w:r>
        <w:rPr>
          <w:sz w:val="18"/>
          <w:szCs w:val="18"/>
        </w:rPr>
        <w:t>Walk in silently</w:t>
      </w:r>
    </w:p>
    <w:p w:rsidR="007F6EE3" w:rsidRDefault="00CF1D81">
      <w:pPr>
        <w:widowControl w:val="0"/>
        <w:numPr>
          <w:ilvl w:val="0"/>
          <w:numId w:val="12"/>
        </w:numPr>
        <w:tabs>
          <w:tab w:val="left" w:pos="940"/>
        </w:tabs>
        <w:spacing w:line="271" w:lineRule="auto"/>
        <w:ind w:right="-607"/>
        <w:rPr>
          <w:sz w:val="18"/>
          <w:szCs w:val="18"/>
        </w:rPr>
      </w:pPr>
      <w:r>
        <w:rPr>
          <w:sz w:val="18"/>
          <w:szCs w:val="18"/>
        </w:rPr>
        <w:t>Hands by sides, not in pockets</w:t>
      </w:r>
    </w:p>
    <w:p w:rsidR="007F6EE3" w:rsidRDefault="00CF1D81">
      <w:pPr>
        <w:widowControl w:val="0"/>
        <w:numPr>
          <w:ilvl w:val="0"/>
          <w:numId w:val="12"/>
        </w:numPr>
        <w:tabs>
          <w:tab w:val="left" w:pos="940"/>
        </w:tabs>
        <w:spacing w:line="271" w:lineRule="auto"/>
        <w:ind w:right="-607"/>
        <w:rPr>
          <w:sz w:val="18"/>
          <w:szCs w:val="18"/>
        </w:rPr>
      </w:pPr>
      <w:r>
        <w:rPr>
          <w:sz w:val="18"/>
          <w:szCs w:val="18"/>
        </w:rPr>
        <w:t>Stand with feet shoulder width apart</w:t>
      </w:r>
    </w:p>
    <w:p w:rsidR="007F6EE3" w:rsidRDefault="00CF1D81">
      <w:pPr>
        <w:widowControl w:val="0"/>
        <w:numPr>
          <w:ilvl w:val="0"/>
          <w:numId w:val="12"/>
        </w:numPr>
        <w:tabs>
          <w:tab w:val="left" w:pos="940"/>
        </w:tabs>
        <w:spacing w:line="271" w:lineRule="auto"/>
        <w:ind w:right="-607"/>
        <w:rPr>
          <w:sz w:val="18"/>
          <w:szCs w:val="18"/>
        </w:rPr>
      </w:pPr>
      <w:r>
        <w:rPr>
          <w:sz w:val="18"/>
          <w:szCs w:val="18"/>
        </w:rPr>
        <w:t>Wait until CT/TA/LSA tells you to sit down</w:t>
      </w:r>
    </w:p>
    <w:p w:rsidR="007F6EE3" w:rsidRDefault="00CF1D81">
      <w:pPr>
        <w:widowControl w:val="0"/>
        <w:numPr>
          <w:ilvl w:val="0"/>
          <w:numId w:val="12"/>
        </w:numPr>
        <w:tabs>
          <w:tab w:val="left" w:pos="940"/>
        </w:tabs>
        <w:spacing w:line="271" w:lineRule="auto"/>
        <w:ind w:right="-607"/>
        <w:rPr>
          <w:sz w:val="18"/>
          <w:szCs w:val="18"/>
        </w:rPr>
      </w:pPr>
      <w:r>
        <w:rPr>
          <w:sz w:val="18"/>
          <w:szCs w:val="18"/>
        </w:rPr>
        <w:t>Staff stand until asked t</w:t>
      </w:r>
      <w:r>
        <w:rPr>
          <w:sz w:val="18"/>
          <w:szCs w:val="18"/>
        </w:rPr>
        <w:t>o sit</w:t>
      </w:r>
    </w:p>
    <w:p w:rsidR="007F6EE3" w:rsidRDefault="00CF1D81">
      <w:pPr>
        <w:widowControl w:val="0"/>
        <w:numPr>
          <w:ilvl w:val="0"/>
          <w:numId w:val="12"/>
        </w:numPr>
        <w:tabs>
          <w:tab w:val="left" w:pos="940"/>
        </w:tabs>
        <w:spacing w:line="271" w:lineRule="auto"/>
        <w:ind w:right="-607"/>
        <w:rPr>
          <w:sz w:val="18"/>
          <w:szCs w:val="18"/>
        </w:rPr>
      </w:pPr>
      <w:r>
        <w:rPr>
          <w:sz w:val="18"/>
          <w:szCs w:val="18"/>
        </w:rPr>
        <w:t>Stand silently when asked</w:t>
      </w:r>
    </w:p>
    <w:p w:rsidR="007F6EE3" w:rsidRDefault="00CF1D81">
      <w:pPr>
        <w:widowControl w:val="0"/>
        <w:numPr>
          <w:ilvl w:val="0"/>
          <w:numId w:val="12"/>
        </w:numPr>
        <w:tabs>
          <w:tab w:val="left" w:pos="940"/>
        </w:tabs>
        <w:spacing w:line="271" w:lineRule="auto"/>
        <w:ind w:right="-607"/>
        <w:rPr>
          <w:sz w:val="18"/>
          <w:szCs w:val="18"/>
        </w:rPr>
      </w:pPr>
      <w:r>
        <w:rPr>
          <w:sz w:val="18"/>
          <w:szCs w:val="18"/>
        </w:rPr>
        <w:t>Walk out silently</w:t>
      </w:r>
    </w:p>
    <w:p w:rsidR="007F6EE3" w:rsidRDefault="007F6EE3">
      <w:pPr>
        <w:widowControl w:val="0"/>
        <w:tabs>
          <w:tab w:val="left" w:pos="940"/>
        </w:tabs>
        <w:spacing w:before="200" w:line="271" w:lineRule="auto"/>
        <w:ind w:left="283" w:right="-607" w:hanging="566"/>
        <w:rPr>
          <w:sz w:val="18"/>
          <w:szCs w:val="18"/>
        </w:rPr>
      </w:pPr>
    </w:p>
    <w:p w:rsidR="007F6EE3" w:rsidRDefault="00CF1D81">
      <w:pPr>
        <w:widowControl w:val="0"/>
        <w:tabs>
          <w:tab w:val="left" w:pos="940"/>
        </w:tabs>
        <w:spacing w:before="200" w:line="271" w:lineRule="auto"/>
        <w:ind w:left="283" w:right="-607" w:hanging="566"/>
        <w:rPr>
          <w:b/>
          <w:sz w:val="18"/>
          <w:szCs w:val="18"/>
        </w:rPr>
      </w:pPr>
      <w:r>
        <w:rPr>
          <w:sz w:val="18"/>
          <w:szCs w:val="18"/>
        </w:rPr>
        <w:t>8.10</w:t>
      </w:r>
      <w:r>
        <w:rPr>
          <w:sz w:val="18"/>
          <w:szCs w:val="18"/>
        </w:rPr>
        <w:tab/>
      </w:r>
      <w:r>
        <w:rPr>
          <w:b/>
          <w:sz w:val="18"/>
          <w:szCs w:val="18"/>
        </w:rPr>
        <w:t>The end of lunchtime</w:t>
      </w:r>
    </w:p>
    <w:p w:rsidR="007F6EE3" w:rsidRDefault="00CF1D81">
      <w:pPr>
        <w:widowControl w:val="0"/>
        <w:numPr>
          <w:ilvl w:val="0"/>
          <w:numId w:val="9"/>
        </w:numPr>
        <w:tabs>
          <w:tab w:val="left" w:pos="940"/>
        </w:tabs>
        <w:spacing w:before="200" w:line="271" w:lineRule="auto"/>
        <w:ind w:right="-607"/>
        <w:rPr>
          <w:b/>
          <w:sz w:val="18"/>
          <w:szCs w:val="18"/>
        </w:rPr>
      </w:pPr>
      <w:r>
        <w:rPr>
          <w:b/>
          <w:sz w:val="18"/>
          <w:szCs w:val="18"/>
        </w:rPr>
        <w:t xml:space="preserve">A bell/whistle </w:t>
      </w:r>
      <w:r>
        <w:rPr>
          <w:sz w:val="18"/>
          <w:szCs w:val="18"/>
        </w:rPr>
        <w:t>will be rung/blown by an adult only. The first bell/whistle signifies stop, the second bell/whistle signifies time to line up.</w:t>
      </w:r>
    </w:p>
    <w:p w:rsidR="007F6EE3" w:rsidRDefault="00CF1D81">
      <w:pPr>
        <w:widowControl w:val="0"/>
        <w:tabs>
          <w:tab w:val="left" w:pos="940"/>
        </w:tabs>
        <w:spacing w:before="200" w:line="271" w:lineRule="auto"/>
        <w:ind w:left="283" w:right="-607" w:hanging="566"/>
        <w:rPr>
          <w:b/>
          <w:sz w:val="18"/>
          <w:szCs w:val="18"/>
        </w:rPr>
      </w:pPr>
      <w:r>
        <w:rPr>
          <w:sz w:val="18"/>
          <w:szCs w:val="18"/>
        </w:rPr>
        <w:t>8.11</w:t>
      </w:r>
      <w:r>
        <w:rPr>
          <w:sz w:val="18"/>
          <w:szCs w:val="18"/>
        </w:rPr>
        <w:tab/>
      </w:r>
      <w:r>
        <w:rPr>
          <w:b/>
          <w:sz w:val="18"/>
          <w:szCs w:val="18"/>
        </w:rPr>
        <w:t>Talk Partners</w:t>
      </w:r>
    </w:p>
    <w:p w:rsidR="007F6EE3" w:rsidRDefault="00CF1D81">
      <w:pPr>
        <w:widowControl w:val="0"/>
        <w:numPr>
          <w:ilvl w:val="0"/>
          <w:numId w:val="15"/>
        </w:numPr>
        <w:tabs>
          <w:tab w:val="left" w:pos="940"/>
        </w:tabs>
        <w:spacing w:before="200" w:line="271" w:lineRule="auto"/>
        <w:ind w:right="-607"/>
        <w:rPr>
          <w:sz w:val="18"/>
          <w:szCs w:val="18"/>
        </w:rPr>
      </w:pPr>
      <w:r>
        <w:rPr>
          <w:sz w:val="18"/>
          <w:szCs w:val="18"/>
        </w:rPr>
        <w:t>Turn your face to your partner</w:t>
      </w:r>
    </w:p>
    <w:p w:rsidR="007F6EE3" w:rsidRDefault="00CF1D81">
      <w:pPr>
        <w:widowControl w:val="0"/>
        <w:numPr>
          <w:ilvl w:val="0"/>
          <w:numId w:val="15"/>
        </w:numPr>
        <w:tabs>
          <w:tab w:val="left" w:pos="940"/>
        </w:tabs>
        <w:spacing w:line="271" w:lineRule="auto"/>
        <w:ind w:right="-607"/>
        <w:rPr>
          <w:sz w:val="18"/>
          <w:szCs w:val="18"/>
        </w:rPr>
      </w:pPr>
      <w:r>
        <w:rPr>
          <w:sz w:val="18"/>
          <w:szCs w:val="18"/>
        </w:rPr>
        <w:t>Take it in turns and be prepared to contribute</w:t>
      </w:r>
    </w:p>
    <w:p w:rsidR="007F6EE3" w:rsidRDefault="00CF1D81">
      <w:pPr>
        <w:widowControl w:val="0"/>
        <w:numPr>
          <w:ilvl w:val="0"/>
          <w:numId w:val="15"/>
        </w:numPr>
        <w:tabs>
          <w:tab w:val="left" w:pos="940"/>
        </w:tabs>
        <w:spacing w:line="271" w:lineRule="auto"/>
        <w:ind w:right="-607"/>
        <w:rPr>
          <w:sz w:val="18"/>
          <w:szCs w:val="18"/>
        </w:rPr>
      </w:pPr>
      <w:r>
        <w:rPr>
          <w:sz w:val="18"/>
          <w:szCs w:val="18"/>
        </w:rPr>
        <w:t>Listen to whoever is speaking so that you understand</w:t>
      </w:r>
    </w:p>
    <w:p w:rsidR="007F6EE3" w:rsidRDefault="00CF1D81">
      <w:pPr>
        <w:widowControl w:val="0"/>
        <w:numPr>
          <w:ilvl w:val="0"/>
          <w:numId w:val="15"/>
        </w:numPr>
        <w:tabs>
          <w:tab w:val="left" w:pos="940"/>
        </w:tabs>
        <w:spacing w:line="271" w:lineRule="auto"/>
        <w:ind w:right="-607"/>
        <w:rPr>
          <w:sz w:val="18"/>
          <w:szCs w:val="18"/>
        </w:rPr>
      </w:pPr>
      <w:r>
        <w:rPr>
          <w:sz w:val="18"/>
          <w:szCs w:val="18"/>
        </w:rPr>
        <w:t>Ask questions when appropriate</w:t>
      </w:r>
    </w:p>
    <w:p w:rsidR="007F6EE3" w:rsidRDefault="00CF1D81">
      <w:pPr>
        <w:widowControl w:val="0"/>
        <w:numPr>
          <w:ilvl w:val="0"/>
          <w:numId w:val="15"/>
        </w:numPr>
        <w:tabs>
          <w:tab w:val="left" w:pos="940"/>
        </w:tabs>
        <w:spacing w:line="271" w:lineRule="auto"/>
        <w:ind w:right="-607"/>
        <w:rPr>
          <w:sz w:val="18"/>
          <w:szCs w:val="18"/>
        </w:rPr>
      </w:pPr>
      <w:r>
        <w:rPr>
          <w:sz w:val="18"/>
          <w:szCs w:val="18"/>
        </w:rPr>
        <w:t xml:space="preserve">Be prepared to agree/disagree </w:t>
      </w:r>
    </w:p>
    <w:p w:rsidR="007F6EE3" w:rsidRDefault="00CF1D81">
      <w:pPr>
        <w:widowControl w:val="0"/>
        <w:numPr>
          <w:ilvl w:val="0"/>
          <w:numId w:val="15"/>
        </w:numPr>
        <w:tabs>
          <w:tab w:val="left" w:pos="940"/>
        </w:tabs>
        <w:spacing w:line="271" w:lineRule="auto"/>
        <w:ind w:right="-891"/>
        <w:rPr>
          <w:sz w:val="18"/>
          <w:szCs w:val="18"/>
        </w:rPr>
      </w:pPr>
      <w:r>
        <w:rPr>
          <w:sz w:val="18"/>
          <w:szCs w:val="18"/>
        </w:rPr>
        <w:t>Be ready to explain your thinking</w:t>
      </w:r>
    </w:p>
    <w:p w:rsidR="007F6EE3" w:rsidRDefault="007F6EE3">
      <w:pPr>
        <w:widowControl w:val="0"/>
        <w:spacing w:before="200"/>
        <w:ind w:left="141" w:right="-607" w:hanging="425"/>
        <w:jc w:val="both"/>
        <w:rPr>
          <w:b/>
          <w:color w:val="282A43"/>
          <w:sz w:val="24"/>
          <w:szCs w:val="24"/>
        </w:rPr>
      </w:pPr>
    </w:p>
    <w:p w:rsidR="007F6EE3" w:rsidRDefault="00CF1D81">
      <w:pPr>
        <w:widowControl w:val="0"/>
        <w:spacing w:before="200"/>
        <w:ind w:left="141" w:right="-607" w:hanging="425"/>
        <w:jc w:val="both"/>
        <w:rPr>
          <w:b/>
          <w:color w:val="282A43"/>
          <w:sz w:val="24"/>
          <w:szCs w:val="24"/>
        </w:rPr>
      </w:pPr>
      <w:bookmarkStart w:id="2" w:name="_heading=h.30j0zll" w:colFirst="0" w:colLast="0"/>
      <w:bookmarkEnd w:id="2"/>
      <w:r>
        <w:rPr>
          <w:b/>
          <w:color w:val="282A43"/>
          <w:sz w:val="24"/>
          <w:szCs w:val="24"/>
        </w:rPr>
        <w:t>9</w:t>
      </w:r>
      <w:r>
        <w:rPr>
          <w:b/>
          <w:color w:val="282A43"/>
          <w:sz w:val="24"/>
          <w:szCs w:val="24"/>
        </w:rPr>
        <w:tab/>
        <w:t>Rewards and Recognition</w:t>
      </w:r>
    </w:p>
    <w:p w:rsidR="007F6EE3" w:rsidRDefault="00CF1D81">
      <w:pPr>
        <w:widowControl w:val="0"/>
        <w:spacing w:before="200"/>
        <w:ind w:left="283" w:right="-607" w:hanging="566"/>
        <w:jc w:val="both"/>
        <w:rPr>
          <w:sz w:val="18"/>
          <w:szCs w:val="18"/>
        </w:rPr>
      </w:pPr>
      <w:r>
        <w:rPr>
          <w:sz w:val="18"/>
          <w:szCs w:val="18"/>
        </w:rPr>
        <w:t>9.</w:t>
      </w:r>
      <w:r>
        <w:rPr>
          <w:sz w:val="18"/>
          <w:szCs w:val="18"/>
        </w:rPr>
        <w:t>1</w:t>
      </w:r>
      <w:r>
        <w:rPr>
          <w:sz w:val="18"/>
          <w:szCs w:val="18"/>
        </w:rPr>
        <w:tab/>
        <w:t>We want children to be proud of their own efforts and be motivated by their own achievements. Our rewards are linked intrinsically to learning behaviours rather than just achievements.</w:t>
      </w:r>
    </w:p>
    <w:p w:rsidR="007F6EE3" w:rsidRDefault="007F6EE3">
      <w:pPr>
        <w:widowControl w:val="0"/>
        <w:spacing w:before="200"/>
        <w:ind w:left="283" w:right="-607" w:hanging="566"/>
        <w:jc w:val="both"/>
        <w:rPr>
          <w:sz w:val="18"/>
          <w:szCs w:val="18"/>
        </w:rPr>
      </w:pPr>
    </w:p>
    <w:tbl>
      <w:tblPr>
        <w:tblStyle w:val="a6"/>
        <w:tblW w:w="9885" w:type="dxa"/>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6585"/>
      </w:tblGrid>
      <w:tr w:rsidR="007F6EE3">
        <w:trPr>
          <w:trHeight w:val="380"/>
        </w:trPr>
        <w:tc>
          <w:tcPr>
            <w:tcW w:w="9885" w:type="dxa"/>
            <w:gridSpan w:val="2"/>
            <w:shd w:val="clear" w:color="auto" w:fill="auto"/>
            <w:tcMar>
              <w:top w:w="100" w:type="dxa"/>
              <w:left w:w="100" w:type="dxa"/>
              <w:bottom w:w="100" w:type="dxa"/>
              <w:right w:w="100" w:type="dxa"/>
            </w:tcMar>
          </w:tcPr>
          <w:p w:rsidR="007F6EE3" w:rsidRDefault="00CF1D81">
            <w:pPr>
              <w:widowControl w:val="0"/>
              <w:pBdr>
                <w:top w:val="nil"/>
                <w:left w:val="nil"/>
                <w:bottom w:val="nil"/>
                <w:right w:val="nil"/>
                <w:between w:val="nil"/>
              </w:pBdr>
              <w:spacing w:line="240" w:lineRule="auto"/>
              <w:jc w:val="center"/>
              <w:rPr>
                <w:b/>
                <w:sz w:val="24"/>
                <w:szCs w:val="24"/>
              </w:rPr>
            </w:pPr>
            <w:r>
              <w:rPr>
                <w:b/>
                <w:sz w:val="24"/>
                <w:szCs w:val="24"/>
              </w:rPr>
              <w:t>Rewards / Recognition</w:t>
            </w:r>
          </w:p>
        </w:tc>
      </w:tr>
      <w:tr w:rsidR="007F6EE3">
        <w:trPr>
          <w:trHeight w:val="380"/>
        </w:trPr>
        <w:tc>
          <w:tcPr>
            <w:tcW w:w="9885" w:type="dxa"/>
            <w:gridSpan w:val="2"/>
            <w:shd w:val="clear" w:color="auto" w:fill="auto"/>
            <w:tcMar>
              <w:top w:w="100" w:type="dxa"/>
              <w:left w:w="100" w:type="dxa"/>
              <w:bottom w:w="100" w:type="dxa"/>
              <w:right w:w="100" w:type="dxa"/>
            </w:tcMar>
          </w:tcPr>
          <w:p w:rsidR="007F6EE3" w:rsidRDefault="00CF1D81">
            <w:pPr>
              <w:widowControl w:val="0"/>
              <w:pBdr>
                <w:top w:val="nil"/>
                <w:left w:val="nil"/>
                <w:bottom w:val="nil"/>
                <w:right w:val="nil"/>
                <w:between w:val="nil"/>
              </w:pBdr>
              <w:spacing w:line="240" w:lineRule="auto"/>
              <w:rPr>
                <w:sz w:val="20"/>
                <w:szCs w:val="20"/>
              </w:rPr>
            </w:pPr>
            <w:r>
              <w:rPr>
                <w:sz w:val="20"/>
                <w:szCs w:val="20"/>
              </w:rPr>
              <w:t>What will be recognised / rewarded?</w:t>
            </w:r>
          </w:p>
        </w:tc>
      </w:tr>
      <w:tr w:rsidR="007F6EE3">
        <w:trPr>
          <w:trHeight w:val="380"/>
        </w:trPr>
        <w:tc>
          <w:tcPr>
            <w:tcW w:w="9885" w:type="dxa"/>
            <w:gridSpan w:val="2"/>
          </w:tcPr>
          <w:p w:rsidR="007F6EE3" w:rsidRDefault="00CF1D81">
            <w:pPr>
              <w:widowControl w:val="0"/>
              <w:spacing w:line="240" w:lineRule="auto"/>
              <w:rPr>
                <w:b/>
                <w:sz w:val="18"/>
                <w:szCs w:val="18"/>
              </w:rPr>
            </w:pPr>
            <w:r>
              <w:rPr>
                <w:b/>
                <w:sz w:val="18"/>
                <w:szCs w:val="18"/>
              </w:rPr>
              <w:t>Recognition/reward will be awarded for:</w:t>
            </w:r>
          </w:p>
          <w:p w:rsidR="007F6EE3" w:rsidRDefault="00CF1D81">
            <w:pPr>
              <w:widowControl w:val="0"/>
              <w:numPr>
                <w:ilvl w:val="0"/>
                <w:numId w:val="43"/>
              </w:numPr>
              <w:spacing w:line="240" w:lineRule="auto"/>
            </w:pPr>
            <w:r>
              <w:rPr>
                <w:sz w:val="18"/>
                <w:szCs w:val="18"/>
              </w:rPr>
              <w:t>Effort</w:t>
            </w:r>
          </w:p>
          <w:p w:rsidR="007F6EE3" w:rsidRDefault="00CF1D81">
            <w:pPr>
              <w:widowControl w:val="0"/>
              <w:numPr>
                <w:ilvl w:val="0"/>
                <w:numId w:val="43"/>
              </w:numPr>
              <w:spacing w:line="240" w:lineRule="auto"/>
            </w:pPr>
            <w:r>
              <w:rPr>
                <w:sz w:val="18"/>
                <w:szCs w:val="18"/>
              </w:rPr>
              <w:t>Consistency</w:t>
            </w:r>
          </w:p>
          <w:p w:rsidR="007F6EE3" w:rsidRDefault="00CF1D81">
            <w:pPr>
              <w:widowControl w:val="0"/>
              <w:numPr>
                <w:ilvl w:val="0"/>
                <w:numId w:val="43"/>
              </w:numPr>
              <w:spacing w:line="240" w:lineRule="auto"/>
            </w:pPr>
            <w:r>
              <w:rPr>
                <w:sz w:val="18"/>
                <w:szCs w:val="18"/>
              </w:rPr>
              <w:t>Demonstrating school values - Loyalty, Kindness and Courage</w:t>
            </w:r>
          </w:p>
          <w:p w:rsidR="007F6EE3" w:rsidRDefault="00CF1D81">
            <w:pPr>
              <w:widowControl w:val="0"/>
              <w:numPr>
                <w:ilvl w:val="0"/>
                <w:numId w:val="43"/>
              </w:numPr>
              <w:spacing w:line="240" w:lineRule="auto"/>
            </w:pPr>
            <w:r>
              <w:rPr>
                <w:sz w:val="18"/>
                <w:szCs w:val="18"/>
              </w:rPr>
              <w:t>Being reflective</w:t>
            </w:r>
          </w:p>
          <w:p w:rsidR="007F6EE3" w:rsidRDefault="00CF1D81">
            <w:pPr>
              <w:widowControl w:val="0"/>
              <w:numPr>
                <w:ilvl w:val="0"/>
                <w:numId w:val="43"/>
              </w:numPr>
              <w:spacing w:line="240" w:lineRule="auto"/>
            </w:pPr>
            <w:r>
              <w:rPr>
                <w:sz w:val="18"/>
                <w:szCs w:val="18"/>
              </w:rPr>
              <w:t>Demonstrating the ‘Manner of the month’</w:t>
            </w:r>
          </w:p>
          <w:p w:rsidR="007F6EE3" w:rsidRDefault="00CF1D81">
            <w:pPr>
              <w:widowControl w:val="0"/>
              <w:numPr>
                <w:ilvl w:val="0"/>
                <w:numId w:val="43"/>
              </w:numPr>
              <w:spacing w:line="240" w:lineRule="auto"/>
            </w:pPr>
            <w:r>
              <w:rPr>
                <w:sz w:val="18"/>
                <w:szCs w:val="18"/>
              </w:rPr>
              <w:t xml:space="preserve">Being a positive role model </w:t>
            </w:r>
          </w:p>
          <w:p w:rsidR="007F6EE3" w:rsidRDefault="00CF1D81">
            <w:pPr>
              <w:widowControl w:val="0"/>
              <w:numPr>
                <w:ilvl w:val="0"/>
                <w:numId w:val="43"/>
              </w:numPr>
              <w:spacing w:line="240" w:lineRule="auto"/>
            </w:pPr>
            <w:r>
              <w:rPr>
                <w:sz w:val="18"/>
                <w:szCs w:val="18"/>
              </w:rPr>
              <w:t>Changing focus during a tricky time</w:t>
            </w:r>
          </w:p>
          <w:p w:rsidR="007F6EE3" w:rsidRDefault="00CF1D81">
            <w:pPr>
              <w:widowControl w:val="0"/>
              <w:numPr>
                <w:ilvl w:val="0"/>
                <w:numId w:val="43"/>
              </w:numPr>
              <w:spacing w:line="240" w:lineRule="auto"/>
            </w:pPr>
            <w:r>
              <w:rPr>
                <w:sz w:val="18"/>
                <w:szCs w:val="18"/>
              </w:rPr>
              <w:t>Going over and above</w:t>
            </w:r>
          </w:p>
        </w:tc>
      </w:tr>
      <w:tr w:rsidR="007F6EE3">
        <w:trPr>
          <w:trHeight w:val="380"/>
        </w:trPr>
        <w:tc>
          <w:tcPr>
            <w:tcW w:w="9885" w:type="dxa"/>
            <w:gridSpan w:val="2"/>
          </w:tcPr>
          <w:p w:rsidR="007F6EE3" w:rsidRDefault="00CF1D81">
            <w:pPr>
              <w:widowControl w:val="0"/>
              <w:spacing w:line="291" w:lineRule="auto"/>
              <w:rPr>
                <w:sz w:val="20"/>
                <w:szCs w:val="20"/>
              </w:rPr>
            </w:pPr>
            <w:r>
              <w:rPr>
                <w:sz w:val="20"/>
                <w:szCs w:val="20"/>
              </w:rPr>
              <w:t xml:space="preserve">How will recognition/reward be awarded? </w:t>
            </w:r>
          </w:p>
          <w:p w:rsidR="007F6EE3" w:rsidRDefault="00CF1D81">
            <w:pPr>
              <w:widowControl w:val="0"/>
              <w:spacing w:line="291" w:lineRule="auto"/>
              <w:rPr>
                <w:sz w:val="18"/>
                <w:szCs w:val="18"/>
              </w:rPr>
            </w:pPr>
            <w:r>
              <w:rPr>
                <w:sz w:val="18"/>
                <w:szCs w:val="18"/>
              </w:rPr>
              <w:t>We encourage all members of staff to praise in a number of ways:</w:t>
            </w:r>
          </w:p>
        </w:tc>
      </w:tr>
      <w:tr w:rsidR="007F6EE3">
        <w:tc>
          <w:tcPr>
            <w:tcW w:w="3300" w:type="dxa"/>
            <w:shd w:val="clear" w:color="auto" w:fill="auto"/>
            <w:tcMar>
              <w:top w:w="100" w:type="dxa"/>
              <w:left w:w="100" w:type="dxa"/>
              <w:bottom w:w="100" w:type="dxa"/>
              <w:right w:w="100" w:type="dxa"/>
            </w:tcMar>
          </w:tcPr>
          <w:p w:rsidR="007F6EE3" w:rsidRDefault="00CF1D81">
            <w:pPr>
              <w:widowControl w:val="0"/>
              <w:pBdr>
                <w:top w:val="nil"/>
                <w:left w:val="nil"/>
                <w:bottom w:val="nil"/>
                <w:right w:val="nil"/>
                <w:between w:val="nil"/>
              </w:pBdr>
              <w:spacing w:line="240" w:lineRule="auto"/>
              <w:rPr>
                <w:sz w:val="18"/>
                <w:szCs w:val="18"/>
              </w:rPr>
            </w:pPr>
            <w:r>
              <w:rPr>
                <w:sz w:val="18"/>
                <w:szCs w:val="18"/>
              </w:rPr>
              <w:t>Class level</w:t>
            </w:r>
          </w:p>
        </w:tc>
        <w:tc>
          <w:tcPr>
            <w:tcW w:w="6585" w:type="dxa"/>
          </w:tcPr>
          <w:p w:rsidR="007F6EE3" w:rsidRDefault="00CF1D81">
            <w:pPr>
              <w:widowControl w:val="0"/>
              <w:numPr>
                <w:ilvl w:val="0"/>
                <w:numId w:val="41"/>
              </w:numPr>
              <w:tabs>
                <w:tab w:val="left" w:pos="832"/>
                <w:tab w:val="left" w:pos="833"/>
              </w:tabs>
              <w:spacing w:line="240" w:lineRule="auto"/>
            </w:pPr>
            <w:r>
              <w:rPr>
                <w:sz w:val="18"/>
                <w:szCs w:val="18"/>
              </w:rPr>
              <w:t>A quiet word of recognition/praise</w:t>
            </w:r>
          </w:p>
          <w:p w:rsidR="007F6EE3" w:rsidRDefault="00CF1D81">
            <w:pPr>
              <w:widowControl w:val="0"/>
              <w:numPr>
                <w:ilvl w:val="0"/>
                <w:numId w:val="41"/>
              </w:numPr>
              <w:tabs>
                <w:tab w:val="left" w:pos="832"/>
                <w:tab w:val="left" w:pos="833"/>
              </w:tabs>
              <w:spacing w:line="288" w:lineRule="auto"/>
            </w:pPr>
            <w:r>
              <w:rPr>
                <w:sz w:val="18"/>
                <w:szCs w:val="18"/>
              </w:rPr>
              <w:t>A positive written comment on a piece of work</w:t>
            </w:r>
          </w:p>
          <w:p w:rsidR="007F6EE3" w:rsidRDefault="00CF1D81">
            <w:pPr>
              <w:widowControl w:val="0"/>
              <w:numPr>
                <w:ilvl w:val="0"/>
                <w:numId w:val="41"/>
              </w:numPr>
              <w:tabs>
                <w:tab w:val="left" w:pos="832"/>
                <w:tab w:val="left" w:pos="833"/>
              </w:tabs>
              <w:spacing w:line="288" w:lineRule="auto"/>
            </w:pPr>
            <w:r>
              <w:rPr>
                <w:sz w:val="18"/>
                <w:szCs w:val="18"/>
              </w:rPr>
              <w:lastRenderedPageBreak/>
              <w:t>A visit to another member of staff or SLT</w:t>
            </w:r>
          </w:p>
          <w:p w:rsidR="007F6EE3" w:rsidRDefault="00CF1D81">
            <w:pPr>
              <w:widowControl w:val="0"/>
              <w:numPr>
                <w:ilvl w:val="0"/>
                <w:numId w:val="41"/>
              </w:numPr>
              <w:tabs>
                <w:tab w:val="left" w:pos="832"/>
                <w:tab w:val="left" w:pos="833"/>
              </w:tabs>
              <w:spacing w:line="240" w:lineRule="auto"/>
            </w:pPr>
            <w:r>
              <w:rPr>
                <w:sz w:val="18"/>
                <w:szCs w:val="18"/>
              </w:rPr>
              <w:t>Displaying work</w:t>
            </w:r>
          </w:p>
          <w:p w:rsidR="007F6EE3" w:rsidRDefault="00CF1D81">
            <w:pPr>
              <w:widowControl w:val="0"/>
              <w:numPr>
                <w:ilvl w:val="0"/>
                <w:numId w:val="41"/>
              </w:numPr>
              <w:spacing w:line="240" w:lineRule="auto"/>
            </w:pPr>
            <w:r>
              <w:rPr>
                <w:sz w:val="18"/>
                <w:szCs w:val="18"/>
              </w:rPr>
              <w:t>Sending a copy of work home</w:t>
            </w:r>
          </w:p>
          <w:p w:rsidR="007F6EE3" w:rsidRDefault="00CF1D81">
            <w:pPr>
              <w:widowControl w:val="0"/>
              <w:numPr>
                <w:ilvl w:val="0"/>
                <w:numId w:val="41"/>
              </w:numPr>
              <w:tabs>
                <w:tab w:val="left" w:pos="832"/>
                <w:tab w:val="left" w:pos="833"/>
              </w:tabs>
              <w:spacing w:line="285" w:lineRule="auto"/>
            </w:pPr>
            <w:r>
              <w:rPr>
                <w:sz w:val="18"/>
                <w:szCs w:val="18"/>
              </w:rPr>
              <w:t>Inviting parents/carers in to share    good work</w:t>
            </w:r>
          </w:p>
          <w:p w:rsidR="007F6EE3" w:rsidRDefault="00CF1D81">
            <w:pPr>
              <w:widowControl w:val="0"/>
              <w:numPr>
                <w:ilvl w:val="0"/>
                <w:numId w:val="41"/>
              </w:numPr>
              <w:tabs>
                <w:tab w:val="left" w:pos="832"/>
                <w:tab w:val="left" w:pos="833"/>
              </w:tabs>
              <w:spacing w:line="288" w:lineRule="auto"/>
            </w:pPr>
            <w:r>
              <w:rPr>
                <w:sz w:val="18"/>
                <w:szCs w:val="18"/>
              </w:rPr>
              <w:t>A phone call home to share good news.</w:t>
            </w:r>
          </w:p>
          <w:p w:rsidR="007F6EE3" w:rsidRDefault="00CF1D81">
            <w:pPr>
              <w:widowControl w:val="0"/>
              <w:numPr>
                <w:ilvl w:val="0"/>
                <w:numId w:val="41"/>
              </w:numPr>
              <w:spacing w:line="240" w:lineRule="auto"/>
            </w:pPr>
            <w:r>
              <w:rPr>
                <w:sz w:val="18"/>
                <w:szCs w:val="18"/>
              </w:rPr>
              <w:t>A postcard home to parents/carers to share achievement</w:t>
            </w:r>
          </w:p>
          <w:p w:rsidR="007F6EE3" w:rsidRDefault="00CF1D81">
            <w:pPr>
              <w:widowControl w:val="0"/>
              <w:numPr>
                <w:ilvl w:val="0"/>
                <w:numId w:val="41"/>
              </w:numPr>
              <w:spacing w:line="240" w:lineRule="auto"/>
            </w:pPr>
            <w:r>
              <w:rPr>
                <w:sz w:val="18"/>
                <w:szCs w:val="18"/>
              </w:rPr>
              <w:t xml:space="preserve">Stickers </w:t>
            </w:r>
          </w:p>
          <w:p w:rsidR="007F6EE3" w:rsidRDefault="00CF1D81">
            <w:pPr>
              <w:widowControl w:val="0"/>
              <w:numPr>
                <w:ilvl w:val="0"/>
                <w:numId w:val="41"/>
              </w:numPr>
              <w:spacing w:line="240" w:lineRule="auto"/>
            </w:pPr>
            <w:r>
              <w:rPr>
                <w:sz w:val="18"/>
                <w:szCs w:val="18"/>
              </w:rPr>
              <w:t>Teacher of the mon</w:t>
            </w:r>
            <w:r>
              <w:rPr>
                <w:sz w:val="18"/>
                <w:szCs w:val="18"/>
              </w:rPr>
              <w:t>th?</w:t>
            </w:r>
          </w:p>
        </w:tc>
      </w:tr>
      <w:tr w:rsidR="007F6EE3">
        <w:tc>
          <w:tcPr>
            <w:tcW w:w="3300"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sz w:val="18"/>
                <w:szCs w:val="18"/>
              </w:rPr>
              <w:lastRenderedPageBreak/>
              <w:t xml:space="preserve">Recognition/reward system </w:t>
            </w:r>
          </w:p>
          <w:p w:rsidR="007F6EE3" w:rsidRDefault="00CF1D81">
            <w:pPr>
              <w:widowControl w:val="0"/>
              <w:spacing w:line="240" w:lineRule="auto"/>
              <w:rPr>
                <w:sz w:val="18"/>
                <w:szCs w:val="18"/>
              </w:rPr>
            </w:pPr>
            <w:r>
              <w:rPr>
                <w:sz w:val="18"/>
                <w:szCs w:val="18"/>
              </w:rPr>
              <w:t>EY &amp; KS1</w:t>
            </w:r>
          </w:p>
        </w:tc>
        <w:tc>
          <w:tcPr>
            <w:tcW w:w="6585" w:type="dxa"/>
            <w:shd w:val="clear" w:color="auto" w:fill="auto"/>
            <w:tcMar>
              <w:top w:w="100" w:type="dxa"/>
              <w:left w:w="100" w:type="dxa"/>
              <w:bottom w:w="100" w:type="dxa"/>
              <w:right w:w="100" w:type="dxa"/>
            </w:tcMar>
          </w:tcPr>
          <w:p w:rsidR="007F6EE3" w:rsidRDefault="00CF1D81">
            <w:pPr>
              <w:widowControl w:val="0"/>
              <w:spacing w:line="240" w:lineRule="auto"/>
              <w:rPr>
                <w:b/>
                <w:sz w:val="18"/>
                <w:szCs w:val="18"/>
                <w:u w:val="single"/>
              </w:rPr>
            </w:pPr>
            <w:r>
              <w:rPr>
                <w:b/>
                <w:sz w:val="18"/>
                <w:szCs w:val="18"/>
                <w:u w:val="single"/>
              </w:rPr>
              <w:t>Silver pegs</w:t>
            </w:r>
          </w:p>
          <w:p w:rsidR="007F6EE3" w:rsidRDefault="00CF1D81">
            <w:pPr>
              <w:widowControl w:val="0"/>
              <w:numPr>
                <w:ilvl w:val="0"/>
                <w:numId w:val="30"/>
              </w:numPr>
              <w:spacing w:line="240" w:lineRule="auto"/>
            </w:pPr>
            <w:r>
              <w:rPr>
                <w:sz w:val="18"/>
                <w:szCs w:val="18"/>
              </w:rPr>
              <w:t xml:space="preserve">5 pegs = </w:t>
            </w:r>
            <w:proofErr w:type="gramStart"/>
            <w:r>
              <w:rPr>
                <w:sz w:val="18"/>
                <w:szCs w:val="18"/>
              </w:rPr>
              <w:t>1 star</w:t>
            </w:r>
            <w:proofErr w:type="gramEnd"/>
            <w:r>
              <w:rPr>
                <w:sz w:val="18"/>
                <w:szCs w:val="18"/>
              </w:rPr>
              <w:t xml:space="preserve"> sticker on chart &amp; 1 small sticker awarded to pupil  </w:t>
            </w:r>
          </w:p>
          <w:p w:rsidR="007F6EE3" w:rsidRDefault="00CF1D81">
            <w:pPr>
              <w:widowControl w:val="0"/>
              <w:numPr>
                <w:ilvl w:val="0"/>
                <w:numId w:val="30"/>
              </w:numPr>
              <w:spacing w:line="240" w:lineRule="auto"/>
            </w:pPr>
            <w:r>
              <w:rPr>
                <w:sz w:val="18"/>
                <w:szCs w:val="18"/>
              </w:rPr>
              <w:t>5 stickers = certificate (awarded on Gold Assembly) and a choice from the Recognition Trolley</w:t>
            </w:r>
          </w:p>
          <w:p w:rsidR="007F6EE3" w:rsidRDefault="00CF1D81">
            <w:pPr>
              <w:widowControl w:val="0"/>
              <w:numPr>
                <w:ilvl w:val="0"/>
                <w:numId w:val="30"/>
              </w:numPr>
              <w:spacing w:line="240" w:lineRule="auto"/>
            </w:pPr>
            <w:r>
              <w:rPr>
                <w:sz w:val="18"/>
                <w:szCs w:val="18"/>
              </w:rPr>
              <w:t xml:space="preserve">3 rows = full tag – certificate, a choice from the Recognition Trolley and an invitation to have lunch with SLT </w:t>
            </w:r>
          </w:p>
        </w:tc>
      </w:tr>
      <w:tr w:rsidR="007F6EE3">
        <w:tc>
          <w:tcPr>
            <w:tcW w:w="3300"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sz w:val="18"/>
                <w:szCs w:val="18"/>
              </w:rPr>
              <w:t xml:space="preserve">Recognition/reward system </w:t>
            </w:r>
          </w:p>
          <w:p w:rsidR="007F6EE3" w:rsidRDefault="00CF1D81">
            <w:pPr>
              <w:widowControl w:val="0"/>
              <w:spacing w:line="240" w:lineRule="auto"/>
              <w:rPr>
                <w:sz w:val="18"/>
                <w:szCs w:val="18"/>
              </w:rPr>
            </w:pPr>
            <w:r>
              <w:rPr>
                <w:sz w:val="18"/>
                <w:szCs w:val="18"/>
              </w:rPr>
              <w:t>KS2</w:t>
            </w:r>
          </w:p>
        </w:tc>
        <w:tc>
          <w:tcPr>
            <w:tcW w:w="6585" w:type="dxa"/>
            <w:shd w:val="clear" w:color="auto" w:fill="auto"/>
            <w:tcMar>
              <w:top w:w="100" w:type="dxa"/>
              <w:left w:w="100" w:type="dxa"/>
              <w:bottom w:w="100" w:type="dxa"/>
              <w:right w:w="100" w:type="dxa"/>
            </w:tcMar>
          </w:tcPr>
          <w:p w:rsidR="007F6EE3" w:rsidRDefault="00CF1D81">
            <w:pPr>
              <w:widowControl w:val="0"/>
              <w:tabs>
                <w:tab w:val="left" w:pos="832"/>
                <w:tab w:val="left" w:pos="833"/>
              </w:tabs>
              <w:spacing w:line="288" w:lineRule="auto"/>
              <w:rPr>
                <w:sz w:val="18"/>
                <w:szCs w:val="18"/>
              </w:rPr>
            </w:pPr>
            <w:r>
              <w:rPr>
                <w:sz w:val="18"/>
                <w:szCs w:val="18"/>
              </w:rPr>
              <w:t>House points / Dojo points</w:t>
            </w:r>
          </w:p>
          <w:p w:rsidR="007F6EE3" w:rsidRDefault="00CF1D81">
            <w:pPr>
              <w:widowControl w:val="0"/>
              <w:tabs>
                <w:tab w:val="left" w:pos="832"/>
                <w:tab w:val="left" w:pos="833"/>
              </w:tabs>
              <w:spacing w:line="288" w:lineRule="auto"/>
              <w:rPr>
                <w:sz w:val="18"/>
                <w:szCs w:val="18"/>
                <w:u w:val="single"/>
              </w:rPr>
            </w:pPr>
            <w:r>
              <w:rPr>
                <w:b/>
                <w:sz w:val="18"/>
                <w:szCs w:val="18"/>
                <w:u w:val="single"/>
              </w:rPr>
              <w:t xml:space="preserve">Individual recognition    </w:t>
            </w:r>
            <w:r>
              <w:rPr>
                <w:sz w:val="18"/>
                <w:szCs w:val="18"/>
                <w:u w:val="single"/>
              </w:rPr>
              <w:t xml:space="preserve">                                          </w:t>
            </w:r>
          </w:p>
          <w:p w:rsidR="007F6EE3" w:rsidRDefault="00CF1D81">
            <w:pPr>
              <w:widowControl w:val="0"/>
              <w:numPr>
                <w:ilvl w:val="0"/>
                <w:numId w:val="33"/>
              </w:numPr>
              <w:tabs>
                <w:tab w:val="left" w:pos="832"/>
                <w:tab w:val="left" w:pos="833"/>
              </w:tabs>
              <w:spacing w:line="288" w:lineRule="auto"/>
              <w:rPr>
                <w:highlight w:val="white"/>
              </w:rPr>
            </w:pPr>
            <w:r>
              <w:rPr>
                <w:sz w:val="18"/>
                <w:szCs w:val="18"/>
                <w:highlight w:val="white"/>
              </w:rPr>
              <w:t xml:space="preserve">Iron - 200 points                                                                             </w:t>
            </w:r>
          </w:p>
          <w:p w:rsidR="007F6EE3" w:rsidRDefault="00CF1D81">
            <w:pPr>
              <w:widowControl w:val="0"/>
              <w:numPr>
                <w:ilvl w:val="0"/>
                <w:numId w:val="33"/>
              </w:numPr>
              <w:tabs>
                <w:tab w:val="left" w:pos="832"/>
                <w:tab w:val="left" w:pos="833"/>
              </w:tabs>
              <w:spacing w:line="288" w:lineRule="auto"/>
              <w:rPr>
                <w:highlight w:val="white"/>
              </w:rPr>
            </w:pPr>
            <w:r>
              <w:rPr>
                <w:sz w:val="18"/>
                <w:szCs w:val="18"/>
                <w:highlight w:val="white"/>
              </w:rPr>
              <w:t>Copper - 400 points</w:t>
            </w:r>
          </w:p>
          <w:p w:rsidR="007F6EE3" w:rsidRDefault="00CF1D81">
            <w:pPr>
              <w:widowControl w:val="0"/>
              <w:numPr>
                <w:ilvl w:val="0"/>
                <w:numId w:val="33"/>
              </w:numPr>
              <w:tabs>
                <w:tab w:val="left" w:pos="832"/>
                <w:tab w:val="left" w:pos="833"/>
              </w:tabs>
              <w:spacing w:line="288" w:lineRule="auto"/>
              <w:rPr>
                <w:highlight w:val="white"/>
              </w:rPr>
            </w:pPr>
            <w:r>
              <w:rPr>
                <w:sz w:val="18"/>
                <w:szCs w:val="18"/>
                <w:highlight w:val="white"/>
              </w:rPr>
              <w:t>Bronze - 800 points</w:t>
            </w:r>
          </w:p>
          <w:p w:rsidR="007F6EE3" w:rsidRDefault="00CF1D81">
            <w:pPr>
              <w:widowControl w:val="0"/>
              <w:numPr>
                <w:ilvl w:val="0"/>
                <w:numId w:val="33"/>
              </w:numPr>
              <w:tabs>
                <w:tab w:val="left" w:pos="832"/>
                <w:tab w:val="left" w:pos="833"/>
              </w:tabs>
              <w:spacing w:line="288" w:lineRule="auto"/>
              <w:rPr>
                <w:highlight w:val="white"/>
              </w:rPr>
            </w:pPr>
            <w:r>
              <w:rPr>
                <w:sz w:val="18"/>
                <w:szCs w:val="18"/>
                <w:highlight w:val="white"/>
              </w:rPr>
              <w:t>Silver - 1,300 points</w:t>
            </w:r>
          </w:p>
          <w:p w:rsidR="007F6EE3" w:rsidRDefault="00CF1D81">
            <w:pPr>
              <w:widowControl w:val="0"/>
              <w:numPr>
                <w:ilvl w:val="0"/>
                <w:numId w:val="33"/>
              </w:numPr>
              <w:tabs>
                <w:tab w:val="left" w:pos="832"/>
                <w:tab w:val="left" w:pos="833"/>
              </w:tabs>
              <w:spacing w:line="288" w:lineRule="auto"/>
              <w:rPr>
                <w:highlight w:val="white"/>
              </w:rPr>
            </w:pPr>
            <w:r>
              <w:rPr>
                <w:sz w:val="18"/>
                <w:szCs w:val="18"/>
                <w:highlight w:val="white"/>
              </w:rPr>
              <w:t>Gold - 1,800 points</w:t>
            </w:r>
          </w:p>
          <w:p w:rsidR="007F6EE3" w:rsidRDefault="00CF1D81">
            <w:pPr>
              <w:widowControl w:val="0"/>
              <w:numPr>
                <w:ilvl w:val="0"/>
                <w:numId w:val="33"/>
              </w:numPr>
              <w:tabs>
                <w:tab w:val="left" w:pos="832"/>
                <w:tab w:val="left" w:pos="833"/>
              </w:tabs>
              <w:spacing w:line="288" w:lineRule="auto"/>
              <w:rPr>
                <w:highlight w:val="white"/>
              </w:rPr>
            </w:pPr>
            <w:r>
              <w:rPr>
                <w:sz w:val="18"/>
                <w:szCs w:val="18"/>
                <w:highlight w:val="white"/>
              </w:rPr>
              <w:t>Platinum - 2,300 points</w:t>
            </w:r>
          </w:p>
          <w:p w:rsidR="007F6EE3" w:rsidRDefault="00CF1D81">
            <w:pPr>
              <w:widowControl w:val="0"/>
              <w:numPr>
                <w:ilvl w:val="0"/>
                <w:numId w:val="33"/>
              </w:numPr>
              <w:tabs>
                <w:tab w:val="left" w:pos="832"/>
                <w:tab w:val="left" w:pos="833"/>
              </w:tabs>
              <w:spacing w:line="288" w:lineRule="auto"/>
              <w:rPr>
                <w:highlight w:val="white"/>
              </w:rPr>
            </w:pPr>
            <w:r>
              <w:rPr>
                <w:sz w:val="18"/>
                <w:szCs w:val="18"/>
                <w:highlight w:val="white"/>
              </w:rPr>
              <w:t>Palladium - 2,800 points</w:t>
            </w:r>
          </w:p>
          <w:p w:rsidR="007F6EE3" w:rsidRDefault="007F6EE3">
            <w:pPr>
              <w:widowControl w:val="0"/>
              <w:tabs>
                <w:tab w:val="left" w:pos="832"/>
                <w:tab w:val="left" w:pos="833"/>
              </w:tabs>
              <w:spacing w:line="288" w:lineRule="auto"/>
              <w:ind w:left="357"/>
              <w:rPr>
                <w:sz w:val="18"/>
                <w:szCs w:val="18"/>
                <w:highlight w:val="white"/>
              </w:rPr>
            </w:pPr>
          </w:p>
          <w:p w:rsidR="007F6EE3" w:rsidRDefault="00CF1D81">
            <w:pPr>
              <w:widowControl w:val="0"/>
              <w:tabs>
                <w:tab w:val="left" w:pos="832"/>
                <w:tab w:val="left" w:pos="833"/>
              </w:tabs>
              <w:spacing w:line="288" w:lineRule="auto"/>
              <w:rPr>
                <w:sz w:val="18"/>
                <w:szCs w:val="18"/>
                <w:highlight w:val="white"/>
              </w:rPr>
            </w:pPr>
            <w:r>
              <w:rPr>
                <w:sz w:val="18"/>
                <w:szCs w:val="18"/>
                <w:highlight w:val="white"/>
              </w:rPr>
              <w:t>Reaching the next award level</w:t>
            </w:r>
            <w:r>
              <w:rPr>
                <w:sz w:val="18"/>
                <w:szCs w:val="18"/>
                <w:highlight w:val="white"/>
              </w:rPr>
              <w:t xml:space="preserve"> will be shared in the Celebration Assembly. Pupils will be asked to stand for this to be recognised.</w:t>
            </w:r>
          </w:p>
          <w:p w:rsidR="007F6EE3" w:rsidRDefault="00CF1D81">
            <w:pPr>
              <w:widowControl w:val="0"/>
              <w:tabs>
                <w:tab w:val="left" w:pos="832"/>
                <w:tab w:val="left" w:pos="833"/>
              </w:tabs>
              <w:spacing w:line="288" w:lineRule="auto"/>
              <w:rPr>
                <w:sz w:val="18"/>
                <w:szCs w:val="18"/>
                <w:highlight w:val="white"/>
              </w:rPr>
            </w:pPr>
            <w:r>
              <w:rPr>
                <w:sz w:val="18"/>
                <w:szCs w:val="18"/>
                <w:highlight w:val="white"/>
              </w:rPr>
              <w:t>A certificate will be given when each award level is achieved.</w:t>
            </w:r>
          </w:p>
          <w:p w:rsidR="007F6EE3" w:rsidRDefault="007F6EE3">
            <w:pPr>
              <w:widowControl w:val="0"/>
              <w:tabs>
                <w:tab w:val="left" w:pos="832"/>
                <w:tab w:val="left" w:pos="833"/>
              </w:tabs>
              <w:spacing w:line="288" w:lineRule="auto"/>
              <w:rPr>
                <w:sz w:val="18"/>
                <w:szCs w:val="18"/>
                <w:highlight w:val="white"/>
              </w:rPr>
            </w:pPr>
          </w:p>
          <w:p w:rsidR="007F6EE3" w:rsidRDefault="00CF1D81">
            <w:pPr>
              <w:widowControl w:val="0"/>
              <w:tabs>
                <w:tab w:val="left" w:pos="832"/>
                <w:tab w:val="left" w:pos="833"/>
              </w:tabs>
              <w:spacing w:line="288" w:lineRule="auto"/>
              <w:rPr>
                <w:sz w:val="18"/>
                <w:szCs w:val="18"/>
                <w:highlight w:val="white"/>
              </w:rPr>
            </w:pPr>
            <w:r>
              <w:rPr>
                <w:b/>
                <w:sz w:val="18"/>
                <w:szCs w:val="18"/>
                <w:highlight w:val="white"/>
                <w:u w:val="single"/>
              </w:rPr>
              <w:t>Recognition afternoon</w:t>
            </w:r>
            <w:r>
              <w:rPr>
                <w:sz w:val="18"/>
                <w:szCs w:val="18"/>
                <w:highlight w:val="white"/>
              </w:rPr>
              <w:t xml:space="preserve"> </w:t>
            </w:r>
          </w:p>
          <w:p w:rsidR="007F6EE3" w:rsidRDefault="00CF1D81">
            <w:pPr>
              <w:widowControl w:val="0"/>
              <w:tabs>
                <w:tab w:val="left" w:pos="832"/>
                <w:tab w:val="left" w:pos="833"/>
              </w:tabs>
              <w:spacing w:line="288" w:lineRule="auto"/>
              <w:rPr>
                <w:sz w:val="18"/>
                <w:szCs w:val="18"/>
                <w:highlight w:val="white"/>
              </w:rPr>
            </w:pPr>
            <w:r>
              <w:rPr>
                <w:sz w:val="18"/>
                <w:szCs w:val="18"/>
                <w:highlight w:val="white"/>
              </w:rPr>
              <w:t>On the final afternoon of a term, there will be a KS2 recognition a</w:t>
            </w:r>
            <w:r>
              <w:rPr>
                <w:sz w:val="18"/>
                <w:szCs w:val="18"/>
                <w:highlight w:val="white"/>
              </w:rPr>
              <w:t xml:space="preserve">fternoon. </w:t>
            </w:r>
          </w:p>
          <w:p w:rsidR="007F6EE3" w:rsidRDefault="00CF1D81">
            <w:pPr>
              <w:widowControl w:val="0"/>
              <w:tabs>
                <w:tab w:val="left" w:pos="832"/>
                <w:tab w:val="left" w:pos="833"/>
              </w:tabs>
              <w:spacing w:line="288" w:lineRule="auto"/>
              <w:rPr>
                <w:sz w:val="18"/>
                <w:szCs w:val="18"/>
                <w:highlight w:val="white"/>
              </w:rPr>
            </w:pPr>
            <w:r>
              <w:rPr>
                <w:sz w:val="18"/>
                <w:szCs w:val="18"/>
                <w:highlight w:val="white"/>
              </w:rPr>
              <w:t xml:space="preserve">Pupils who have been awarded a new achievement level during that term will be able to pick from a menu of activities depending on the level of their latest award.  </w:t>
            </w:r>
          </w:p>
          <w:p w:rsidR="007F6EE3" w:rsidRDefault="00CF1D81">
            <w:pPr>
              <w:widowControl w:val="0"/>
              <w:tabs>
                <w:tab w:val="left" w:pos="832"/>
                <w:tab w:val="left" w:pos="833"/>
              </w:tabs>
              <w:spacing w:line="288" w:lineRule="auto"/>
              <w:rPr>
                <w:sz w:val="18"/>
                <w:szCs w:val="18"/>
                <w:highlight w:val="white"/>
              </w:rPr>
            </w:pPr>
            <w:r>
              <w:rPr>
                <w:sz w:val="18"/>
                <w:szCs w:val="18"/>
                <w:highlight w:val="white"/>
              </w:rPr>
              <w:t>e.g.</w:t>
            </w:r>
          </w:p>
          <w:p w:rsidR="007F6EE3" w:rsidRDefault="00CF1D81">
            <w:pPr>
              <w:widowControl w:val="0"/>
              <w:numPr>
                <w:ilvl w:val="0"/>
                <w:numId w:val="17"/>
              </w:numPr>
              <w:tabs>
                <w:tab w:val="left" w:pos="832"/>
                <w:tab w:val="left" w:pos="833"/>
              </w:tabs>
              <w:spacing w:line="288" w:lineRule="auto"/>
              <w:rPr>
                <w:sz w:val="18"/>
                <w:szCs w:val="18"/>
                <w:highlight w:val="white"/>
              </w:rPr>
            </w:pPr>
            <w:r>
              <w:rPr>
                <w:sz w:val="18"/>
                <w:szCs w:val="18"/>
                <w:highlight w:val="white"/>
              </w:rPr>
              <w:t>A pupil who has achieved Iron level will have access to the Iron activity.</w:t>
            </w:r>
          </w:p>
          <w:p w:rsidR="007F6EE3" w:rsidRDefault="00CF1D81">
            <w:pPr>
              <w:widowControl w:val="0"/>
              <w:numPr>
                <w:ilvl w:val="0"/>
                <w:numId w:val="17"/>
              </w:numPr>
              <w:tabs>
                <w:tab w:val="left" w:pos="832"/>
                <w:tab w:val="left" w:pos="833"/>
              </w:tabs>
              <w:spacing w:line="288" w:lineRule="auto"/>
              <w:rPr>
                <w:sz w:val="18"/>
                <w:szCs w:val="18"/>
                <w:highlight w:val="white"/>
              </w:rPr>
            </w:pPr>
            <w:r>
              <w:rPr>
                <w:sz w:val="18"/>
                <w:szCs w:val="18"/>
                <w:highlight w:val="white"/>
              </w:rPr>
              <w:t xml:space="preserve">A pupil who has achieved Bronze level will be able to pick from the activity offered at Bronze level but also from Copper and Iron. </w:t>
            </w:r>
          </w:p>
          <w:p w:rsidR="007F6EE3" w:rsidRDefault="00CF1D81">
            <w:pPr>
              <w:widowControl w:val="0"/>
              <w:numPr>
                <w:ilvl w:val="0"/>
                <w:numId w:val="17"/>
              </w:numPr>
              <w:tabs>
                <w:tab w:val="left" w:pos="832"/>
                <w:tab w:val="left" w:pos="833"/>
              </w:tabs>
              <w:spacing w:line="288" w:lineRule="auto"/>
              <w:rPr>
                <w:sz w:val="18"/>
                <w:szCs w:val="18"/>
                <w:highlight w:val="white"/>
              </w:rPr>
            </w:pPr>
            <w:r>
              <w:rPr>
                <w:sz w:val="18"/>
                <w:szCs w:val="18"/>
                <w:highlight w:val="white"/>
              </w:rPr>
              <w:t xml:space="preserve">A pupil who has achieved Gold level will be able to pick from the activity offered at Gold level but also from </w:t>
            </w:r>
            <w:proofErr w:type="spellStart"/>
            <w:r>
              <w:rPr>
                <w:sz w:val="18"/>
                <w:szCs w:val="18"/>
                <w:highlight w:val="white"/>
              </w:rPr>
              <w:t>SIlver</w:t>
            </w:r>
            <w:proofErr w:type="spellEnd"/>
            <w:r>
              <w:rPr>
                <w:sz w:val="18"/>
                <w:szCs w:val="18"/>
                <w:highlight w:val="white"/>
              </w:rPr>
              <w:t>, Bron</w:t>
            </w:r>
            <w:r>
              <w:rPr>
                <w:sz w:val="18"/>
                <w:szCs w:val="18"/>
                <w:highlight w:val="white"/>
              </w:rPr>
              <w:t xml:space="preserve">ze, Copper and Iron. </w:t>
            </w:r>
          </w:p>
          <w:p w:rsidR="007F6EE3" w:rsidRDefault="007F6EE3">
            <w:pPr>
              <w:widowControl w:val="0"/>
              <w:tabs>
                <w:tab w:val="left" w:pos="832"/>
                <w:tab w:val="left" w:pos="833"/>
              </w:tabs>
              <w:spacing w:line="288" w:lineRule="auto"/>
              <w:ind w:left="-3"/>
              <w:rPr>
                <w:sz w:val="18"/>
                <w:szCs w:val="18"/>
                <w:highlight w:val="yellow"/>
              </w:rPr>
            </w:pPr>
          </w:p>
          <w:p w:rsidR="007F6EE3" w:rsidRDefault="00CF1D81">
            <w:pPr>
              <w:widowControl w:val="0"/>
              <w:tabs>
                <w:tab w:val="left" w:pos="832"/>
                <w:tab w:val="left" w:pos="833"/>
              </w:tabs>
              <w:spacing w:line="288" w:lineRule="auto"/>
              <w:ind w:left="-3"/>
              <w:rPr>
                <w:b/>
                <w:sz w:val="18"/>
                <w:szCs w:val="18"/>
                <w:u w:val="single"/>
              </w:rPr>
            </w:pPr>
            <w:r>
              <w:rPr>
                <w:b/>
                <w:sz w:val="18"/>
                <w:szCs w:val="18"/>
                <w:u w:val="single"/>
              </w:rPr>
              <w:t>House recognition</w:t>
            </w:r>
          </w:p>
          <w:p w:rsidR="007F6EE3" w:rsidRDefault="00CF1D81">
            <w:pPr>
              <w:widowControl w:val="0"/>
              <w:numPr>
                <w:ilvl w:val="0"/>
                <w:numId w:val="37"/>
              </w:numPr>
              <w:tabs>
                <w:tab w:val="left" w:pos="832"/>
                <w:tab w:val="left" w:pos="833"/>
              </w:tabs>
              <w:spacing w:line="288" w:lineRule="auto"/>
            </w:pPr>
            <w:r>
              <w:rPr>
                <w:sz w:val="18"/>
                <w:szCs w:val="18"/>
              </w:rPr>
              <w:t xml:space="preserve">Weekly House totals are shared in Celebration Assembly and publicised on the House Point display in the Hall. </w:t>
            </w:r>
          </w:p>
        </w:tc>
      </w:tr>
      <w:tr w:rsidR="007F6EE3">
        <w:tc>
          <w:tcPr>
            <w:tcW w:w="3300"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sz w:val="18"/>
                <w:szCs w:val="18"/>
              </w:rPr>
              <w:t>Gold Book – EY &amp; KS1</w:t>
            </w:r>
          </w:p>
        </w:tc>
        <w:tc>
          <w:tcPr>
            <w:tcW w:w="6585" w:type="dxa"/>
            <w:shd w:val="clear" w:color="auto" w:fill="auto"/>
            <w:tcMar>
              <w:top w:w="100" w:type="dxa"/>
              <w:left w:w="100" w:type="dxa"/>
              <w:bottom w:w="100" w:type="dxa"/>
              <w:right w:w="100" w:type="dxa"/>
            </w:tcMar>
          </w:tcPr>
          <w:p w:rsidR="007F6EE3" w:rsidRDefault="00CF1D81">
            <w:pPr>
              <w:widowControl w:val="0"/>
              <w:tabs>
                <w:tab w:val="left" w:pos="832"/>
                <w:tab w:val="left" w:pos="833"/>
              </w:tabs>
              <w:spacing w:line="288" w:lineRule="auto"/>
              <w:rPr>
                <w:sz w:val="18"/>
                <w:szCs w:val="18"/>
              </w:rPr>
            </w:pPr>
            <w:r>
              <w:rPr>
                <w:sz w:val="18"/>
                <w:szCs w:val="18"/>
              </w:rPr>
              <w:t>Weekly year group celebration assembly –</w:t>
            </w:r>
          </w:p>
          <w:p w:rsidR="007F6EE3" w:rsidRDefault="00CF1D81">
            <w:pPr>
              <w:widowControl w:val="0"/>
              <w:tabs>
                <w:tab w:val="left" w:pos="832"/>
                <w:tab w:val="left" w:pos="833"/>
              </w:tabs>
              <w:spacing w:line="288" w:lineRule="auto"/>
              <w:rPr>
                <w:sz w:val="18"/>
                <w:szCs w:val="18"/>
              </w:rPr>
            </w:pPr>
            <w:r>
              <w:rPr>
                <w:sz w:val="18"/>
                <w:szCs w:val="18"/>
              </w:rPr>
              <w:t xml:space="preserve">            Star Writer           Star Problem solver            Silver Cup</w:t>
            </w:r>
          </w:p>
          <w:p w:rsidR="007F6EE3" w:rsidRDefault="007F6EE3">
            <w:pPr>
              <w:widowControl w:val="0"/>
              <w:tabs>
                <w:tab w:val="left" w:pos="832"/>
                <w:tab w:val="left" w:pos="833"/>
              </w:tabs>
              <w:spacing w:line="288" w:lineRule="auto"/>
              <w:rPr>
                <w:sz w:val="18"/>
                <w:szCs w:val="18"/>
              </w:rPr>
            </w:pPr>
          </w:p>
          <w:p w:rsidR="007F6EE3" w:rsidRDefault="00CF1D81">
            <w:pPr>
              <w:widowControl w:val="0"/>
              <w:tabs>
                <w:tab w:val="left" w:pos="832"/>
                <w:tab w:val="left" w:pos="833"/>
              </w:tabs>
              <w:spacing w:line="288" w:lineRule="auto"/>
              <w:rPr>
                <w:sz w:val="18"/>
                <w:szCs w:val="18"/>
              </w:rPr>
            </w:pPr>
            <w:r>
              <w:rPr>
                <w:sz w:val="18"/>
                <w:szCs w:val="18"/>
              </w:rPr>
              <w:lastRenderedPageBreak/>
              <w:t>Awards to be published weekly in the newsletter and names displayed in the trophy cabinet.</w:t>
            </w:r>
          </w:p>
          <w:p w:rsidR="007F6EE3" w:rsidRDefault="007F6EE3">
            <w:pPr>
              <w:widowControl w:val="0"/>
              <w:tabs>
                <w:tab w:val="left" w:pos="832"/>
                <w:tab w:val="left" w:pos="833"/>
              </w:tabs>
              <w:spacing w:line="288" w:lineRule="auto"/>
              <w:rPr>
                <w:sz w:val="18"/>
                <w:szCs w:val="18"/>
              </w:rPr>
            </w:pPr>
          </w:p>
          <w:p w:rsidR="007F6EE3" w:rsidRDefault="00CF1D81">
            <w:pPr>
              <w:widowControl w:val="0"/>
              <w:tabs>
                <w:tab w:val="left" w:pos="832"/>
                <w:tab w:val="left" w:pos="833"/>
              </w:tabs>
              <w:spacing w:line="288" w:lineRule="auto"/>
              <w:rPr>
                <w:sz w:val="18"/>
                <w:szCs w:val="18"/>
              </w:rPr>
            </w:pPr>
            <w:proofErr w:type="spellStart"/>
            <w:r>
              <w:rPr>
                <w:sz w:val="18"/>
                <w:szCs w:val="18"/>
              </w:rPr>
              <w:t>SIlver</w:t>
            </w:r>
            <w:proofErr w:type="spellEnd"/>
            <w:r>
              <w:rPr>
                <w:sz w:val="18"/>
                <w:szCs w:val="18"/>
              </w:rPr>
              <w:t xml:space="preserve"> peg certificates from the week will be presented.</w:t>
            </w:r>
          </w:p>
        </w:tc>
      </w:tr>
      <w:tr w:rsidR="007F6EE3">
        <w:tc>
          <w:tcPr>
            <w:tcW w:w="3300"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sz w:val="18"/>
                <w:szCs w:val="18"/>
              </w:rPr>
              <w:lastRenderedPageBreak/>
              <w:t>Celebration Assembly – KS2</w:t>
            </w:r>
          </w:p>
        </w:tc>
        <w:tc>
          <w:tcPr>
            <w:tcW w:w="6585" w:type="dxa"/>
            <w:shd w:val="clear" w:color="auto" w:fill="auto"/>
            <w:tcMar>
              <w:top w:w="100" w:type="dxa"/>
              <w:left w:w="100" w:type="dxa"/>
              <w:bottom w:w="100" w:type="dxa"/>
              <w:right w:w="100" w:type="dxa"/>
            </w:tcMar>
          </w:tcPr>
          <w:p w:rsidR="007F6EE3" w:rsidRDefault="00CF1D81">
            <w:pPr>
              <w:widowControl w:val="0"/>
              <w:tabs>
                <w:tab w:val="left" w:pos="832"/>
                <w:tab w:val="left" w:pos="833"/>
              </w:tabs>
              <w:spacing w:line="288" w:lineRule="auto"/>
              <w:rPr>
                <w:sz w:val="18"/>
                <w:szCs w:val="18"/>
              </w:rPr>
            </w:pPr>
            <w:r>
              <w:rPr>
                <w:sz w:val="18"/>
                <w:szCs w:val="18"/>
              </w:rPr>
              <w:t>We</w:t>
            </w:r>
            <w:r>
              <w:rPr>
                <w:sz w:val="18"/>
                <w:szCs w:val="18"/>
              </w:rPr>
              <w:t>ekly whole school Celebration assembly to recognise achievement.</w:t>
            </w:r>
          </w:p>
          <w:p w:rsidR="007F6EE3" w:rsidRDefault="00CF1D81">
            <w:pPr>
              <w:widowControl w:val="0"/>
              <w:tabs>
                <w:tab w:val="left" w:pos="832"/>
                <w:tab w:val="left" w:pos="833"/>
              </w:tabs>
              <w:spacing w:line="288" w:lineRule="auto"/>
              <w:rPr>
                <w:sz w:val="18"/>
                <w:szCs w:val="18"/>
              </w:rPr>
            </w:pPr>
            <w:r>
              <w:rPr>
                <w:sz w:val="18"/>
                <w:szCs w:val="18"/>
              </w:rPr>
              <w:t>Awards to be published weekly in the newsletter.</w:t>
            </w:r>
          </w:p>
          <w:p w:rsidR="007F6EE3" w:rsidRDefault="007F6EE3">
            <w:pPr>
              <w:widowControl w:val="0"/>
              <w:tabs>
                <w:tab w:val="left" w:pos="832"/>
                <w:tab w:val="left" w:pos="833"/>
              </w:tabs>
              <w:spacing w:line="288" w:lineRule="auto"/>
              <w:rPr>
                <w:sz w:val="18"/>
                <w:szCs w:val="18"/>
                <w:highlight w:val="white"/>
              </w:rPr>
            </w:pPr>
          </w:p>
          <w:p w:rsidR="007F6EE3" w:rsidRDefault="00CF1D81">
            <w:pPr>
              <w:widowControl w:val="0"/>
              <w:tabs>
                <w:tab w:val="left" w:pos="832"/>
                <w:tab w:val="left" w:pos="833"/>
              </w:tabs>
              <w:spacing w:line="288" w:lineRule="auto"/>
              <w:rPr>
                <w:sz w:val="18"/>
                <w:szCs w:val="18"/>
              </w:rPr>
            </w:pPr>
            <w:r>
              <w:rPr>
                <w:sz w:val="18"/>
                <w:szCs w:val="18"/>
                <w:highlight w:val="white"/>
              </w:rPr>
              <w:t>Reaching the House Point next award level will be shared in the Celebration Assembly. Pupils will be asked to stand for this to be recognised</w:t>
            </w:r>
            <w:r>
              <w:rPr>
                <w:sz w:val="18"/>
                <w:szCs w:val="18"/>
                <w:highlight w:val="white"/>
              </w:rPr>
              <w:t>.</w:t>
            </w:r>
          </w:p>
        </w:tc>
      </w:tr>
      <w:tr w:rsidR="007F6EE3">
        <w:tc>
          <w:tcPr>
            <w:tcW w:w="3300" w:type="dxa"/>
            <w:shd w:val="clear" w:color="auto" w:fill="auto"/>
            <w:tcMar>
              <w:top w:w="100" w:type="dxa"/>
              <w:left w:w="100" w:type="dxa"/>
              <w:bottom w:w="100" w:type="dxa"/>
              <w:right w:w="100" w:type="dxa"/>
            </w:tcMar>
          </w:tcPr>
          <w:p w:rsidR="007F6EE3" w:rsidRDefault="00CF1D81">
            <w:pPr>
              <w:widowControl w:val="0"/>
              <w:spacing w:line="240" w:lineRule="auto"/>
              <w:rPr>
                <w:sz w:val="18"/>
                <w:szCs w:val="18"/>
              </w:rPr>
            </w:pPr>
            <w:r>
              <w:rPr>
                <w:sz w:val="18"/>
                <w:szCs w:val="18"/>
              </w:rPr>
              <w:t>Henry Hinde Inspiration</w:t>
            </w:r>
          </w:p>
        </w:tc>
        <w:tc>
          <w:tcPr>
            <w:tcW w:w="6585" w:type="dxa"/>
          </w:tcPr>
          <w:p w:rsidR="007F6EE3" w:rsidRDefault="00CF1D81">
            <w:pPr>
              <w:widowControl w:val="0"/>
              <w:tabs>
                <w:tab w:val="left" w:pos="832"/>
                <w:tab w:val="left" w:pos="833"/>
              </w:tabs>
              <w:spacing w:line="288" w:lineRule="auto"/>
              <w:rPr>
                <w:sz w:val="18"/>
                <w:szCs w:val="18"/>
                <w:highlight w:val="white"/>
              </w:rPr>
            </w:pPr>
            <w:r>
              <w:rPr>
                <w:sz w:val="18"/>
                <w:szCs w:val="18"/>
                <w:highlight w:val="white"/>
              </w:rPr>
              <w:t>Pupils who have not reached a stage 3 sanction during the week will be recognised with the award of:</w:t>
            </w:r>
          </w:p>
          <w:p w:rsidR="007F6EE3" w:rsidRDefault="00CF1D81">
            <w:pPr>
              <w:widowControl w:val="0"/>
              <w:numPr>
                <w:ilvl w:val="0"/>
                <w:numId w:val="24"/>
              </w:numPr>
              <w:tabs>
                <w:tab w:val="left" w:pos="832"/>
                <w:tab w:val="left" w:pos="833"/>
              </w:tabs>
              <w:spacing w:line="288" w:lineRule="auto"/>
              <w:rPr>
                <w:sz w:val="18"/>
                <w:szCs w:val="18"/>
                <w:highlight w:val="white"/>
              </w:rPr>
            </w:pPr>
            <w:r>
              <w:rPr>
                <w:sz w:val="18"/>
                <w:szCs w:val="18"/>
                <w:highlight w:val="white"/>
              </w:rPr>
              <w:t>EY &amp; KS1 = 2 silver pegs and a sticker on Friday</w:t>
            </w:r>
          </w:p>
          <w:p w:rsidR="007F6EE3" w:rsidRDefault="00CF1D81">
            <w:pPr>
              <w:widowControl w:val="0"/>
              <w:numPr>
                <w:ilvl w:val="0"/>
                <w:numId w:val="24"/>
              </w:numPr>
              <w:tabs>
                <w:tab w:val="left" w:pos="832"/>
                <w:tab w:val="left" w:pos="833"/>
              </w:tabs>
              <w:spacing w:line="288" w:lineRule="auto"/>
              <w:rPr>
                <w:sz w:val="18"/>
                <w:szCs w:val="18"/>
                <w:highlight w:val="white"/>
              </w:rPr>
            </w:pPr>
            <w:r>
              <w:rPr>
                <w:sz w:val="18"/>
                <w:szCs w:val="18"/>
                <w:highlight w:val="white"/>
              </w:rPr>
              <w:t>KS2 = 20 points and a sticker on Friday</w:t>
            </w:r>
          </w:p>
        </w:tc>
      </w:tr>
    </w:tbl>
    <w:p w:rsidR="007F6EE3" w:rsidRDefault="007F6EE3">
      <w:pPr>
        <w:widowControl w:val="0"/>
        <w:spacing w:before="200"/>
        <w:ind w:left="283" w:right="-607" w:hanging="566"/>
        <w:jc w:val="both"/>
        <w:rPr>
          <w:sz w:val="18"/>
          <w:szCs w:val="18"/>
        </w:rPr>
      </w:pPr>
    </w:p>
    <w:p w:rsidR="007F6EE3" w:rsidRDefault="007F6EE3">
      <w:pPr>
        <w:widowControl w:val="0"/>
        <w:spacing w:before="200"/>
        <w:ind w:left="135" w:right="-607" w:hanging="420"/>
        <w:jc w:val="both"/>
        <w:rPr>
          <w:b/>
          <w:color w:val="282A43"/>
          <w:sz w:val="24"/>
          <w:szCs w:val="24"/>
        </w:rPr>
      </w:pPr>
    </w:p>
    <w:p w:rsidR="007F6EE3" w:rsidRDefault="007F6EE3">
      <w:pPr>
        <w:widowControl w:val="0"/>
        <w:spacing w:before="200"/>
        <w:ind w:left="135" w:right="-607" w:hanging="420"/>
        <w:jc w:val="both"/>
        <w:rPr>
          <w:b/>
          <w:color w:val="282A43"/>
          <w:sz w:val="24"/>
          <w:szCs w:val="24"/>
        </w:rPr>
      </w:pPr>
    </w:p>
    <w:p w:rsidR="007F6EE3" w:rsidRDefault="007F6EE3">
      <w:pPr>
        <w:widowControl w:val="0"/>
        <w:spacing w:before="200"/>
        <w:ind w:left="135" w:right="-607" w:hanging="420"/>
        <w:jc w:val="both"/>
        <w:rPr>
          <w:b/>
          <w:color w:val="282A43"/>
          <w:sz w:val="24"/>
          <w:szCs w:val="24"/>
        </w:rPr>
      </w:pPr>
    </w:p>
    <w:p w:rsidR="007F6EE3" w:rsidRDefault="00CF1D81">
      <w:pPr>
        <w:widowControl w:val="0"/>
        <w:spacing w:before="200"/>
        <w:ind w:left="135" w:right="-607" w:hanging="420"/>
        <w:jc w:val="both"/>
        <w:rPr>
          <w:b/>
          <w:color w:val="282A43"/>
          <w:sz w:val="24"/>
          <w:szCs w:val="24"/>
        </w:rPr>
      </w:pPr>
      <w:bookmarkStart w:id="3" w:name="_heading=h.1fob9te" w:colFirst="0" w:colLast="0"/>
      <w:bookmarkEnd w:id="3"/>
      <w:r>
        <w:rPr>
          <w:b/>
          <w:color w:val="282A43"/>
          <w:sz w:val="24"/>
          <w:szCs w:val="24"/>
        </w:rPr>
        <w:t>10</w:t>
      </w:r>
      <w:r>
        <w:rPr>
          <w:b/>
          <w:color w:val="282A43"/>
          <w:sz w:val="24"/>
          <w:szCs w:val="24"/>
        </w:rPr>
        <w:tab/>
      </w:r>
      <w:r>
        <w:rPr>
          <w:b/>
          <w:color w:val="282A43"/>
          <w:sz w:val="24"/>
          <w:szCs w:val="24"/>
        </w:rPr>
        <w:t xml:space="preserve"> What to do when inappropriate behaviour is seen.</w:t>
      </w:r>
    </w:p>
    <w:p w:rsidR="007F6EE3" w:rsidRDefault="00CF1D81">
      <w:pPr>
        <w:widowControl w:val="0"/>
        <w:spacing w:before="200"/>
        <w:ind w:left="285" w:right="-607" w:hanging="570"/>
        <w:jc w:val="both"/>
        <w:rPr>
          <w:sz w:val="18"/>
          <w:szCs w:val="18"/>
        </w:rPr>
      </w:pPr>
      <w:r>
        <w:rPr>
          <w:sz w:val="18"/>
          <w:szCs w:val="18"/>
        </w:rPr>
        <w:t>10.1</w:t>
      </w:r>
      <w:r>
        <w:rPr>
          <w:sz w:val="18"/>
          <w:szCs w:val="18"/>
        </w:rPr>
        <w:tab/>
        <w:t>Behaviour and consequences</w:t>
      </w:r>
    </w:p>
    <w:p w:rsidR="007F6EE3" w:rsidRDefault="007F6EE3">
      <w:pPr>
        <w:widowControl w:val="0"/>
        <w:spacing w:before="200"/>
        <w:ind w:left="285" w:right="-607" w:hanging="570"/>
        <w:jc w:val="both"/>
        <w:rPr>
          <w:sz w:val="18"/>
          <w:szCs w:val="18"/>
        </w:rPr>
      </w:pPr>
    </w:p>
    <w:tbl>
      <w:tblPr>
        <w:tblStyle w:val="a7"/>
        <w:tblW w:w="9885"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3180"/>
        <w:gridCol w:w="5025"/>
      </w:tblGrid>
      <w:tr w:rsidR="007F6EE3">
        <w:trPr>
          <w:trHeight w:val="282"/>
        </w:trPr>
        <w:tc>
          <w:tcPr>
            <w:tcW w:w="1680" w:type="dxa"/>
          </w:tcPr>
          <w:p w:rsidR="007F6EE3" w:rsidRDefault="00CF1D81">
            <w:pPr>
              <w:pStyle w:val="Heading3"/>
              <w:keepNext w:val="0"/>
              <w:keepLines w:val="0"/>
              <w:widowControl w:val="0"/>
              <w:tabs>
                <w:tab w:val="left" w:pos="342"/>
              </w:tabs>
              <w:spacing w:before="0" w:after="0" w:line="240" w:lineRule="auto"/>
              <w:rPr>
                <w:b/>
                <w:color w:val="000000"/>
                <w:sz w:val="22"/>
                <w:szCs w:val="22"/>
              </w:rPr>
            </w:pPr>
            <w:bookmarkStart w:id="4" w:name="_heading=h.3znysh7" w:colFirst="0" w:colLast="0"/>
            <w:bookmarkEnd w:id="4"/>
            <w:r>
              <w:rPr>
                <w:b/>
                <w:color w:val="000000"/>
                <w:sz w:val="22"/>
                <w:szCs w:val="22"/>
              </w:rPr>
              <w:t>Type</w:t>
            </w:r>
          </w:p>
        </w:tc>
        <w:tc>
          <w:tcPr>
            <w:tcW w:w="3180" w:type="dxa"/>
          </w:tcPr>
          <w:p w:rsidR="007F6EE3" w:rsidRDefault="00CF1D81">
            <w:pPr>
              <w:pStyle w:val="Heading3"/>
              <w:keepNext w:val="0"/>
              <w:keepLines w:val="0"/>
              <w:widowControl w:val="0"/>
              <w:tabs>
                <w:tab w:val="left" w:pos="342"/>
              </w:tabs>
              <w:spacing w:before="0" w:after="0" w:line="240" w:lineRule="auto"/>
              <w:rPr>
                <w:b/>
                <w:color w:val="000000"/>
                <w:sz w:val="22"/>
                <w:szCs w:val="22"/>
              </w:rPr>
            </w:pPr>
            <w:bookmarkStart w:id="5" w:name="_heading=h.2et92p0" w:colFirst="0" w:colLast="0"/>
            <w:bookmarkEnd w:id="5"/>
            <w:r>
              <w:rPr>
                <w:b/>
                <w:color w:val="000000"/>
                <w:sz w:val="22"/>
                <w:szCs w:val="22"/>
              </w:rPr>
              <w:t>Reason</w:t>
            </w:r>
          </w:p>
        </w:tc>
        <w:tc>
          <w:tcPr>
            <w:tcW w:w="5025" w:type="dxa"/>
            <w:shd w:val="clear" w:color="auto" w:fill="auto"/>
            <w:tcMar>
              <w:top w:w="100" w:type="dxa"/>
              <w:left w:w="100" w:type="dxa"/>
              <w:bottom w:w="100" w:type="dxa"/>
              <w:right w:w="100" w:type="dxa"/>
            </w:tcMar>
          </w:tcPr>
          <w:p w:rsidR="007F6EE3" w:rsidRDefault="00CF1D81">
            <w:pPr>
              <w:pStyle w:val="Heading3"/>
              <w:keepNext w:val="0"/>
              <w:keepLines w:val="0"/>
              <w:widowControl w:val="0"/>
              <w:tabs>
                <w:tab w:val="left" w:pos="342"/>
              </w:tabs>
              <w:spacing w:before="0" w:after="0" w:line="240" w:lineRule="auto"/>
              <w:rPr>
                <w:sz w:val="18"/>
                <w:szCs w:val="18"/>
              </w:rPr>
            </w:pPr>
            <w:bookmarkStart w:id="6" w:name="_heading=h.tyjcwt" w:colFirst="0" w:colLast="0"/>
            <w:bookmarkEnd w:id="6"/>
            <w:r>
              <w:rPr>
                <w:b/>
                <w:color w:val="000000"/>
                <w:sz w:val="22"/>
                <w:szCs w:val="22"/>
              </w:rPr>
              <w:t>Consequence</w:t>
            </w:r>
          </w:p>
        </w:tc>
      </w:tr>
      <w:tr w:rsidR="007F6EE3">
        <w:trPr>
          <w:trHeight w:val="380"/>
        </w:trPr>
        <w:tc>
          <w:tcPr>
            <w:tcW w:w="9885" w:type="dxa"/>
            <w:gridSpan w:val="3"/>
            <w:shd w:val="clear" w:color="auto" w:fill="92D050"/>
          </w:tcPr>
          <w:p w:rsidR="007F6EE3" w:rsidRDefault="00CF1D81">
            <w:pPr>
              <w:pStyle w:val="Heading3"/>
              <w:keepNext w:val="0"/>
              <w:keepLines w:val="0"/>
              <w:widowControl w:val="0"/>
              <w:tabs>
                <w:tab w:val="left" w:pos="342"/>
              </w:tabs>
              <w:spacing w:before="0" w:after="0" w:line="240" w:lineRule="auto"/>
              <w:rPr>
                <w:color w:val="92D050"/>
                <w:sz w:val="18"/>
                <w:szCs w:val="18"/>
                <w:u w:val="single"/>
              </w:rPr>
            </w:pPr>
            <w:bookmarkStart w:id="7" w:name="_heading=h.3dy6vkm" w:colFirst="0" w:colLast="0"/>
            <w:bookmarkEnd w:id="7"/>
            <w:r>
              <w:rPr>
                <w:color w:val="000000"/>
                <w:sz w:val="22"/>
                <w:szCs w:val="22"/>
              </w:rPr>
              <w:t>All children engaged and participating in learning.</w:t>
            </w:r>
          </w:p>
        </w:tc>
      </w:tr>
      <w:tr w:rsidR="007F6EE3">
        <w:tc>
          <w:tcPr>
            <w:tcW w:w="1680" w:type="dxa"/>
            <w:shd w:val="clear" w:color="auto" w:fill="FFFF00"/>
          </w:tcPr>
          <w:p w:rsidR="007F6EE3" w:rsidRDefault="00CF1D81">
            <w:pPr>
              <w:pStyle w:val="Heading3"/>
              <w:keepNext w:val="0"/>
              <w:keepLines w:val="0"/>
              <w:widowControl w:val="0"/>
              <w:tabs>
                <w:tab w:val="left" w:pos="342"/>
              </w:tabs>
              <w:spacing w:before="0" w:after="0" w:line="240" w:lineRule="auto"/>
              <w:rPr>
                <w:b/>
                <w:color w:val="000000"/>
                <w:sz w:val="18"/>
                <w:szCs w:val="18"/>
              </w:rPr>
            </w:pPr>
            <w:r>
              <w:rPr>
                <w:b/>
                <w:color w:val="000000"/>
                <w:sz w:val="18"/>
                <w:szCs w:val="18"/>
              </w:rPr>
              <w:t>Stage 1</w:t>
            </w:r>
          </w:p>
          <w:p w:rsidR="007F6EE3" w:rsidRDefault="00CF1D81">
            <w:pPr>
              <w:pStyle w:val="Heading3"/>
              <w:keepNext w:val="0"/>
              <w:keepLines w:val="0"/>
              <w:widowControl w:val="0"/>
              <w:tabs>
                <w:tab w:val="left" w:pos="342"/>
              </w:tabs>
              <w:spacing w:before="0" w:after="0" w:line="240" w:lineRule="auto"/>
              <w:rPr>
                <w:b/>
                <w:color w:val="000000"/>
                <w:sz w:val="18"/>
                <w:szCs w:val="18"/>
              </w:rPr>
            </w:pPr>
            <w:r>
              <w:rPr>
                <w:b/>
                <w:color w:val="000000"/>
                <w:sz w:val="18"/>
                <w:szCs w:val="18"/>
              </w:rPr>
              <w:t>RIP</w:t>
            </w:r>
          </w:p>
          <w:p w:rsidR="007F6EE3" w:rsidRDefault="00CF1D81">
            <w:pPr>
              <w:pStyle w:val="Heading3"/>
              <w:keepNext w:val="0"/>
              <w:keepLines w:val="0"/>
              <w:widowControl w:val="0"/>
              <w:tabs>
                <w:tab w:val="left" w:pos="342"/>
              </w:tabs>
              <w:spacing w:before="0" w:after="0" w:line="240" w:lineRule="auto"/>
              <w:rPr>
                <w:b/>
                <w:color w:val="000000"/>
                <w:sz w:val="22"/>
                <w:szCs w:val="22"/>
              </w:rPr>
            </w:pPr>
            <w:bookmarkStart w:id="8" w:name="_heading=h.1t3h5sf" w:colFirst="0" w:colLast="0"/>
            <w:bookmarkEnd w:id="8"/>
            <w:r>
              <w:rPr>
                <w:b/>
                <w:color w:val="000000"/>
                <w:sz w:val="18"/>
                <w:szCs w:val="18"/>
              </w:rPr>
              <w:t>Reminder in Private</w:t>
            </w:r>
          </w:p>
        </w:tc>
        <w:tc>
          <w:tcPr>
            <w:tcW w:w="3180" w:type="dxa"/>
            <w:shd w:val="clear" w:color="auto" w:fill="FFFF00"/>
          </w:tcPr>
          <w:p w:rsidR="007F6EE3" w:rsidRDefault="00CF1D81">
            <w:pPr>
              <w:pStyle w:val="Heading3"/>
              <w:keepNext w:val="0"/>
              <w:keepLines w:val="0"/>
              <w:widowControl w:val="0"/>
              <w:numPr>
                <w:ilvl w:val="0"/>
                <w:numId w:val="2"/>
              </w:numPr>
              <w:tabs>
                <w:tab w:val="left" w:pos="342"/>
              </w:tabs>
              <w:spacing w:before="0" w:after="0" w:line="240" w:lineRule="auto"/>
            </w:pPr>
            <w:r>
              <w:rPr>
                <w:color w:val="000000"/>
                <w:sz w:val="18"/>
                <w:szCs w:val="18"/>
              </w:rPr>
              <w:t>Low level disruption</w:t>
            </w:r>
          </w:p>
          <w:p w:rsidR="007F6EE3" w:rsidRDefault="00CF1D81">
            <w:pPr>
              <w:pStyle w:val="Heading3"/>
              <w:keepNext w:val="0"/>
              <w:keepLines w:val="0"/>
              <w:widowControl w:val="0"/>
              <w:numPr>
                <w:ilvl w:val="0"/>
                <w:numId w:val="2"/>
              </w:numPr>
              <w:tabs>
                <w:tab w:val="left" w:pos="342"/>
              </w:tabs>
              <w:spacing w:before="0" w:after="0" w:line="240" w:lineRule="auto"/>
            </w:pPr>
            <w:r>
              <w:rPr>
                <w:color w:val="000000"/>
                <w:sz w:val="18"/>
                <w:szCs w:val="18"/>
              </w:rPr>
              <w:t>Lack of engagement in learning</w:t>
            </w:r>
          </w:p>
          <w:p w:rsidR="007F6EE3" w:rsidRDefault="00CF1D81">
            <w:pPr>
              <w:pStyle w:val="Heading3"/>
              <w:keepNext w:val="0"/>
              <w:keepLines w:val="0"/>
              <w:widowControl w:val="0"/>
              <w:numPr>
                <w:ilvl w:val="0"/>
                <w:numId w:val="2"/>
              </w:numPr>
              <w:tabs>
                <w:tab w:val="left" w:pos="342"/>
              </w:tabs>
              <w:spacing w:before="0" w:after="0" w:line="240" w:lineRule="auto"/>
            </w:pPr>
            <w:r>
              <w:rPr>
                <w:color w:val="000000"/>
                <w:sz w:val="18"/>
                <w:szCs w:val="18"/>
              </w:rPr>
              <w:t>Refusal to follow instructions</w:t>
            </w:r>
          </w:p>
          <w:p w:rsidR="007F6EE3" w:rsidRDefault="00CF1D81">
            <w:pPr>
              <w:pStyle w:val="Heading3"/>
              <w:keepNext w:val="0"/>
              <w:keepLines w:val="0"/>
              <w:widowControl w:val="0"/>
              <w:numPr>
                <w:ilvl w:val="0"/>
                <w:numId w:val="2"/>
              </w:numPr>
              <w:tabs>
                <w:tab w:val="left" w:pos="342"/>
              </w:tabs>
              <w:spacing w:before="0" w:after="0" w:line="240" w:lineRule="auto"/>
            </w:pPr>
            <w:bookmarkStart w:id="9" w:name="_heading=h.4d34og8" w:colFirst="0" w:colLast="0"/>
            <w:bookmarkEnd w:id="9"/>
            <w:r>
              <w:rPr>
                <w:color w:val="000000"/>
                <w:sz w:val="18"/>
                <w:szCs w:val="18"/>
              </w:rPr>
              <w:t>Low inappropriate language</w:t>
            </w:r>
          </w:p>
        </w:tc>
        <w:tc>
          <w:tcPr>
            <w:tcW w:w="5025" w:type="dxa"/>
            <w:shd w:val="clear" w:color="auto" w:fill="FFFF00"/>
          </w:tcPr>
          <w:p w:rsidR="007F6EE3" w:rsidRDefault="00CF1D81">
            <w:pPr>
              <w:pStyle w:val="Heading3"/>
              <w:keepNext w:val="0"/>
              <w:keepLines w:val="0"/>
              <w:widowControl w:val="0"/>
              <w:numPr>
                <w:ilvl w:val="0"/>
                <w:numId w:val="22"/>
              </w:numPr>
              <w:tabs>
                <w:tab w:val="left" w:pos="342"/>
              </w:tabs>
              <w:spacing w:before="0" w:after="0" w:line="240" w:lineRule="auto"/>
              <w:rPr>
                <w:color w:val="000000"/>
                <w:sz w:val="18"/>
                <w:szCs w:val="18"/>
                <w:u w:val="single"/>
              </w:rPr>
            </w:pPr>
            <w:r>
              <w:rPr>
                <w:color w:val="000000"/>
                <w:sz w:val="18"/>
                <w:szCs w:val="18"/>
                <w:u w:val="single"/>
              </w:rPr>
              <w:t>Conversation</w:t>
            </w:r>
          </w:p>
          <w:p w:rsidR="007F6EE3" w:rsidRDefault="00CF1D81">
            <w:pPr>
              <w:widowControl w:val="0"/>
              <w:tabs>
                <w:tab w:val="left" w:pos="940"/>
              </w:tabs>
              <w:spacing w:line="278" w:lineRule="auto"/>
              <w:ind w:right="471"/>
              <w:rPr>
                <w:i/>
                <w:sz w:val="18"/>
                <w:szCs w:val="18"/>
              </w:rPr>
            </w:pPr>
            <w:r>
              <w:rPr>
                <w:i/>
                <w:color w:val="333333"/>
                <w:sz w:val="18"/>
                <w:szCs w:val="18"/>
              </w:rPr>
              <w:t>Scripted conversations to be had wherever possible if a child is seen breaking a rule. The same conversation is spoken by every adult in school. At the point of the incident:</w:t>
            </w:r>
          </w:p>
          <w:p w:rsidR="007F6EE3" w:rsidRDefault="00CF1D81">
            <w:pPr>
              <w:pStyle w:val="Heading3"/>
              <w:keepNext w:val="0"/>
              <w:keepLines w:val="0"/>
              <w:widowControl w:val="0"/>
              <w:tabs>
                <w:tab w:val="left" w:pos="342"/>
              </w:tabs>
              <w:spacing w:before="0" w:after="0" w:line="240" w:lineRule="auto"/>
              <w:rPr>
                <w:color w:val="000000"/>
                <w:sz w:val="18"/>
                <w:szCs w:val="18"/>
                <w:u w:val="single"/>
              </w:rPr>
            </w:pPr>
            <w:bookmarkStart w:id="10" w:name="_heading=h.2s8eyo1" w:colFirst="0" w:colLast="0"/>
            <w:bookmarkEnd w:id="10"/>
            <w:r>
              <w:rPr>
                <w:color w:val="000000"/>
                <w:sz w:val="18"/>
                <w:szCs w:val="18"/>
              </w:rPr>
              <w:t>‘I am givi</w:t>
            </w:r>
            <w:r>
              <w:rPr>
                <w:color w:val="000000"/>
                <w:sz w:val="18"/>
                <w:szCs w:val="18"/>
              </w:rPr>
              <w:t>ng you a reminder.’</w:t>
            </w:r>
          </w:p>
          <w:p w:rsidR="007F6EE3" w:rsidRDefault="00CF1D81">
            <w:pPr>
              <w:pStyle w:val="Heading3"/>
              <w:keepNext w:val="0"/>
              <w:keepLines w:val="0"/>
              <w:widowControl w:val="0"/>
              <w:tabs>
                <w:tab w:val="left" w:pos="342"/>
              </w:tabs>
              <w:spacing w:before="0" w:after="0" w:line="240" w:lineRule="auto"/>
              <w:rPr>
                <w:color w:val="000000"/>
                <w:sz w:val="18"/>
                <w:szCs w:val="18"/>
              </w:rPr>
            </w:pPr>
            <w:r>
              <w:rPr>
                <w:color w:val="000000"/>
                <w:sz w:val="18"/>
                <w:szCs w:val="18"/>
              </w:rPr>
              <w:t>‘I have noticed that ………’</w:t>
            </w:r>
          </w:p>
          <w:p w:rsidR="007F6EE3" w:rsidRDefault="00CF1D81">
            <w:pPr>
              <w:pStyle w:val="Heading3"/>
              <w:keepNext w:val="0"/>
              <w:keepLines w:val="0"/>
              <w:widowControl w:val="0"/>
              <w:tabs>
                <w:tab w:val="left" w:pos="342"/>
              </w:tabs>
              <w:spacing w:before="0" w:after="0" w:line="240" w:lineRule="auto"/>
              <w:rPr>
                <w:color w:val="000000"/>
                <w:sz w:val="18"/>
                <w:szCs w:val="18"/>
              </w:rPr>
            </w:pPr>
            <w:r>
              <w:rPr>
                <w:color w:val="000000"/>
                <w:sz w:val="18"/>
                <w:szCs w:val="18"/>
              </w:rPr>
              <w:t>‘Remember our rule….’</w:t>
            </w:r>
          </w:p>
          <w:p w:rsidR="007F6EE3" w:rsidRDefault="00CF1D81">
            <w:pPr>
              <w:pStyle w:val="Heading3"/>
              <w:keepNext w:val="0"/>
              <w:keepLines w:val="0"/>
              <w:widowControl w:val="0"/>
              <w:tabs>
                <w:tab w:val="left" w:pos="342"/>
              </w:tabs>
              <w:spacing w:before="0" w:after="0" w:line="240" w:lineRule="auto"/>
              <w:rPr>
                <w:color w:val="000000"/>
                <w:sz w:val="18"/>
                <w:szCs w:val="18"/>
              </w:rPr>
            </w:pPr>
            <w:r>
              <w:rPr>
                <w:color w:val="000000"/>
                <w:sz w:val="18"/>
                <w:szCs w:val="18"/>
              </w:rPr>
              <w:t xml:space="preserve">‘I need you to </w:t>
            </w:r>
            <w:proofErr w:type="gramStart"/>
            <w:r>
              <w:rPr>
                <w:color w:val="000000"/>
                <w:sz w:val="18"/>
                <w:szCs w:val="18"/>
              </w:rPr>
              <w:t>…..</w:t>
            </w:r>
            <w:proofErr w:type="gramEnd"/>
            <w:r>
              <w:rPr>
                <w:color w:val="000000"/>
                <w:sz w:val="18"/>
                <w:szCs w:val="18"/>
              </w:rPr>
              <w:t>’</w:t>
            </w:r>
          </w:p>
          <w:p w:rsidR="007F6EE3" w:rsidRDefault="00CF1D81">
            <w:pPr>
              <w:pStyle w:val="Heading3"/>
              <w:keepNext w:val="0"/>
              <w:keepLines w:val="0"/>
              <w:widowControl w:val="0"/>
              <w:tabs>
                <w:tab w:val="left" w:pos="342"/>
              </w:tabs>
              <w:spacing w:before="0" w:after="0" w:line="240" w:lineRule="auto"/>
              <w:rPr>
                <w:color w:val="000000"/>
                <w:sz w:val="18"/>
                <w:szCs w:val="18"/>
              </w:rPr>
            </w:pPr>
            <w:bookmarkStart w:id="11" w:name="_heading=h.17dp8vu" w:colFirst="0" w:colLast="0"/>
            <w:bookmarkEnd w:id="11"/>
            <w:r>
              <w:rPr>
                <w:color w:val="000000"/>
                <w:sz w:val="18"/>
                <w:szCs w:val="18"/>
              </w:rPr>
              <w:t>‘Thank you for listening. I will be back in 2 minutes to check that you are …’</w:t>
            </w:r>
          </w:p>
        </w:tc>
      </w:tr>
      <w:tr w:rsidR="007F6EE3">
        <w:tc>
          <w:tcPr>
            <w:tcW w:w="1680" w:type="dxa"/>
            <w:shd w:val="clear" w:color="auto" w:fill="FFC000"/>
          </w:tcPr>
          <w:p w:rsidR="007F6EE3" w:rsidRDefault="00CF1D81">
            <w:pPr>
              <w:pStyle w:val="Heading3"/>
              <w:keepNext w:val="0"/>
              <w:keepLines w:val="0"/>
              <w:widowControl w:val="0"/>
              <w:tabs>
                <w:tab w:val="left" w:pos="342"/>
              </w:tabs>
              <w:spacing w:before="0" w:after="0" w:line="240" w:lineRule="auto"/>
              <w:rPr>
                <w:b/>
                <w:color w:val="000000"/>
                <w:sz w:val="18"/>
                <w:szCs w:val="18"/>
              </w:rPr>
            </w:pPr>
            <w:r>
              <w:rPr>
                <w:b/>
                <w:color w:val="000000"/>
                <w:sz w:val="18"/>
                <w:szCs w:val="18"/>
              </w:rPr>
              <w:t>Stage 2</w:t>
            </w:r>
          </w:p>
          <w:p w:rsidR="007F6EE3" w:rsidRDefault="00CF1D81">
            <w:pPr>
              <w:pStyle w:val="Heading3"/>
              <w:keepNext w:val="0"/>
              <w:keepLines w:val="0"/>
              <w:widowControl w:val="0"/>
              <w:tabs>
                <w:tab w:val="left" w:pos="342"/>
              </w:tabs>
              <w:spacing w:before="0" w:after="0" w:line="240" w:lineRule="auto"/>
              <w:rPr>
                <w:b/>
                <w:color w:val="000000"/>
                <w:sz w:val="18"/>
                <w:szCs w:val="18"/>
              </w:rPr>
            </w:pPr>
            <w:bookmarkStart w:id="12" w:name="_heading=h.3rdcrjn" w:colFirst="0" w:colLast="0"/>
            <w:bookmarkEnd w:id="12"/>
            <w:r>
              <w:rPr>
                <w:b/>
                <w:color w:val="000000"/>
                <w:sz w:val="18"/>
                <w:szCs w:val="18"/>
              </w:rPr>
              <w:t>Warning</w:t>
            </w:r>
          </w:p>
        </w:tc>
        <w:tc>
          <w:tcPr>
            <w:tcW w:w="3180" w:type="dxa"/>
            <w:shd w:val="clear" w:color="auto" w:fill="FFC000"/>
          </w:tcPr>
          <w:p w:rsidR="007F6EE3" w:rsidRDefault="00CF1D81">
            <w:pPr>
              <w:pStyle w:val="Heading3"/>
              <w:keepNext w:val="0"/>
              <w:keepLines w:val="0"/>
              <w:widowControl w:val="0"/>
              <w:numPr>
                <w:ilvl w:val="0"/>
                <w:numId w:val="16"/>
              </w:numPr>
              <w:tabs>
                <w:tab w:val="left" w:pos="342"/>
              </w:tabs>
              <w:spacing w:before="0" w:after="0" w:line="240" w:lineRule="auto"/>
            </w:pPr>
            <w:bookmarkStart w:id="13" w:name="_heading=h.26in1rg" w:colFirst="0" w:colLast="0"/>
            <w:bookmarkEnd w:id="13"/>
            <w:r>
              <w:rPr>
                <w:color w:val="000000"/>
                <w:sz w:val="18"/>
                <w:szCs w:val="18"/>
              </w:rPr>
              <w:t>Continuation of behaviours seen at stage 1</w:t>
            </w:r>
          </w:p>
        </w:tc>
        <w:tc>
          <w:tcPr>
            <w:tcW w:w="5025" w:type="dxa"/>
            <w:shd w:val="clear" w:color="auto" w:fill="FFC000"/>
          </w:tcPr>
          <w:p w:rsidR="007F6EE3" w:rsidRDefault="00CF1D81">
            <w:pPr>
              <w:pStyle w:val="Heading3"/>
              <w:keepNext w:val="0"/>
              <w:keepLines w:val="0"/>
              <w:widowControl w:val="0"/>
              <w:numPr>
                <w:ilvl w:val="0"/>
                <w:numId w:val="22"/>
              </w:numPr>
              <w:tabs>
                <w:tab w:val="left" w:pos="342"/>
              </w:tabs>
              <w:spacing w:before="0" w:after="0" w:line="240" w:lineRule="auto"/>
              <w:rPr>
                <w:color w:val="000000"/>
                <w:sz w:val="18"/>
                <w:szCs w:val="18"/>
                <w:u w:val="single"/>
              </w:rPr>
            </w:pPr>
            <w:r>
              <w:rPr>
                <w:color w:val="000000"/>
                <w:sz w:val="18"/>
                <w:szCs w:val="18"/>
                <w:u w:val="single"/>
              </w:rPr>
              <w:t>Conversation</w:t>
            </w:r>
          </w:p>
          <w:p w:rsidR="007F6EE3" w:rsidRDefault="00CF1D81">
            <w:pPr>
              <w:pStyle w:val="Heading3"/>
              <w:keepNext w:val="0"/>
              <w:keepLines w:val="0"/>
              <w:widowControl w:val="0"/>
              <w:tabs>
                <w:tab w:val="left" w:pos="342"/>
              </w:tabs>
              <w:spacing w:before="0" w:after="0" w:line="240" w:lineRule="auto"/>
              <w:rPr>
                <w:color w:val="000000"/>
                <w:sz w:val="18"/>
                <w:szCs w:val="18"/>
              </w:rPr>
            </w:pPr>
            <w:bookmarkStart w:id="14" w:name="_heading=h.pny0fvl7bnd" w:colFirst="0" w:colLast="0"/>
            <w:bookmarkEnd w:id="14"/>
            <w:r>
              <w:rPr>
                <w:color w:val="000000"/>
                <w:sz w:val="18"/>
                <w:szCs w:val="18"/>
              </w:rPr>
              <w:t>‘I am giving you a warning.’’</w:t>
            </w:r>
          </w:p>
          <w:p w:rsidR="007F6EE3" w:rsidRDefault="00CF1D81">
            <w:pPr>
              <w:pStyle w:val="Heading3"/>
              <w:keepNext w:val="0"/>
              <w:keepLines w:val="0"/>
              <w:widowControl w:val="0"/>
              <w:tabs>
                <w:tab w:val="left" w:pos="342"/>
              </w:tabs>
              <w:spacing w:before="0" w:after="0" w:line="240" w:lineRule="auto"/>
              <w:rPr>
                <w:color w:val="000000"/>
                <w:sz w:val="18"/>
                <w:szCs w:val="18"/>
              </w:rPr>
            </w:pPr>
            <w:bookmarkStart w:id="15" w:name="_heading=h.dzour3mpy9oc" w:colFirst="0" w:colLast="0"/>
            <w:bookmarkEnd w:id="15"/>
            <w:r>
              <w:rPr>
                <w:color w:val="000000"/>
                <w:sz w:val="18"/>
                <w:szCs w:val="18"/>
              </w:rPr>
              <w:t>‘I can see that you are still ….’</w:t>
            </w:r>
          </w:p>
          <w:p w:rsidR="007F6EE3" w:rsidRDefault="00CF1D81">
            <w:pPr>
              <w:pStyle w:val="Heading3"/>
              <w:keepNext w:val="0"/>
              <w:keepLines w:val="0"/>
              <w:widowControl w:val="0"/>
              <w:tabs>
                <w:tab w:val="left" w:pos="342"/>
              </w:tabs>
              <w:spacing w:before="0" w:after="0" w:line="240" w:lineRule="auto"/>
              <w:rPr>
                <w:color w:val="000000"/>
                <w:sz w:val="18"/>
                <w:szCs w:val="18"/>
              </w:rPr>
            </w:pPr>
            <w:bookmarkStart w:id="16" w:name="_heading=h.em4hjtpgucvw" w:colFirst="0" w:colLast="0"/>
            <w:bookmarkEnd w:id="16"/>
            <w:r>
              <w:rPr>
                <w:color w:val="000000"/>
                <w:sz w:val="18"/>
                <w:szCs w:val="18"/>
              </w:rPr>
              <w:t>‘You are continuing to …’</w:t>
            </w:r>
          </w:p>
          <w:p w:rsidR="007F6EE3" w:rsidRDefault="00CF1D81">
            <w:pPr>
              <w:pStyle w:val="Heading3"/>
              <w:keepNext w:val="0"/>
              <w:keepLines w:val="0"/>
              <w:widowControl w:val="0"/>
              <w:tabs>
                <w:tab w:val="left" w:pos="342"/>
              </w:tabs>
              <w:spacing w:before="0" w:after="0" w:line="240" w:lineRule="auto"/>
              <w:rPr>
                <w:color w:val="000000"/>
                <w:sz w:val="18"/>
                <w:szCs w:val="18"/>
              </w:rPr>
            </w:pPr>
            <w:bookmarkStart w:id="17" w:name="_heading=h.7rs989amsqpn" w:colFirst="0" w:colLast="0"/>
            <w:bookmarkEnd w:id="17"/>
            <w:r>
              <w:rPr>
                <w:color w:val="000000"/>
                <w:sz w:val="18"/>
                <w:szCs w:val="18"/>
              </w:rPr>
              <w:t>‘If you continue to … you move to stage 3. You</w:t>
            </w:r>
          </w:p>
          <w:p w:rsidR="007F6EE3" w:rsidRDefault="00CF1D81">
            <w:pPr>
              <w:pStyle w:val="Heading3"/>
              <w:keepNext w:val="0"/>
              <w:keepLines w:val="0"/>
              <w:widowControl w:val="0"/>
              <w:tabs>
                <w:tab w:val="left" w:pos="342"/>
              </w:tabs>
              <w:spacing w:before="0" w:after="0" w:line="240" w:lineRule="auto"/>
              <w:rPr>
                <w:color w:val="000000"/>
                <w:sz w:val="18"/>
                <w:szCs w:val="18"/>
              </w:rPr>
            </w:pPr>
            <w:bookmarkStart w:id="18" w:name="_heading=h.zd95cnpn4hf7" w:colFirst="0" w:colLast="0"/>
            <w:bookmarkEnd w:id="18"/>
            <w:r>
              <w:rPr>
                <w:color w:val="000000"/>
                <w:sz w:val="18"/>
                <w:szCs w:val="18"/>
              </w:rPr>
              <w:t xml:space="preserve">will be removed from the classroom and will miss ___ </w:t>
            </w:r>
            <w:proofErr w:type="spellStart"/>
            <w:r>
              <w:rPr>
                <w:color w:val="000000"/>
                <w:sz w:val="18"/>
                <w:szCs w:val="18"/>
              </w:rPr>
              <w:t>mins</w:t>
            </w:r>
            <w:proofErr w:type="spellEnd"/>
            <w:r>
              <w:rPr>
                <w:color w:val="000000"/>
                <w:sz w:val="18"/>
                <w:szCs w:val="18"/>
              </w:rPr>
              <w:t xml:space="preserve"> of playtime.’</w:t>
            </w:r>
          </w:p>
          <w:p w:rsidR="007F6EE3" w:rsidRDefault="00CF1D81">
            <w:pPr>
              <w:pStyle w:val="Heading3"/>
              <w:keepNext w:val="0"/>
              <w:keepLines w:val="0"/>
              <w:widowControl w:val="0"/>
              <w:tabs>
                <w:tab w:val="left" w:pos="342"/>
              </w:tabs>
              <w:spacing w:before="0" w:after="0" w:line="240" w:lineRule="auto"/>
              <w:rPr>
                <w:color w:val="000000"/>
                <w:sz w:val="18"/>
                <w:szCs w:val="18"/>
              </w:rPr>
            </w:pPr>
            <w:bookmarkStart w:id="19" w:name="_heading=h.5lgnh7xtkfa" w:colFirst="0" w:colLast="0"/>
            <w:bookmarkEnd w:id="19"/>
            <w:r>
              <w:rPr>
                <w:color w:val="000000"/>
                <w:sz w:val="18"/>
                <w:szCs w:val="18"/>
              </w:rPr>
              <w:t xml:space="preserve">‘Do you need 2 </w:t>
            </w:r>
            <w:proofErr w:type="spellStart"/>
            <w:r>
              <w:rPr>
                <w:color w:val="000000"/>
                <w:sz w:val="18"/>
                <w:szCs w:val="18"/>
              </w:rPr>
              <w:t>mins</w:t>
            </w:r>
            <w:proofErr w:type="spellEnd"/>
            <w:r>
              <w:rPr>
                <w:color w:val="000000"/>
                <w:sz w:val="18"/>
                <w:szCs w:val="18"/>
              </w:rPr>
              <w:t xml:space="preserve"> of re-focus time?’ </w:t>
            </w:r>
          </w:p>
          <w:p w:rsidR="007F6EE3" w:rsidRDefault="00CF1D81">
            <w:pPr>
              <w:pStyle w:val="Heading3"/>
              <w:keepNext w:val="0"/>
              <w:keepLines w:val="0"/>
              <w:widowControl w:val="0"/>
              <w:tabs>
                <w:tab w:val="left" w:pos="342"/>
              </w:tabs>
              <w:spacing w:before="0" w:after="0" w:line="240" w:lineRule="auto"/>
              <w:rPr>
                <w:color w:val="000000"/>
                <w:sz w:val="18"/>
                <w:szCs w:val="18"/>
              </w:rPr>
            </w:pPr>
            <w:bookmarkStart w:id="20" w:name="_heading=h.hnfolqz9tfqy" w:colFirst="0" w:colLast="0"/>
            <w:bookmarkEnd w:id="20"/>
            <w:r>
              <w:rPr>
                <w:color w:val="000000"/>
                <w:sz w:val="18"/>
                <w:szCs w:val="18"/>
              </w:rPr>
              <w:t>(Zones of regulation area/book corner/quiet space)</w:t>
            </w:r>
          </w:p>
          <w:p w:rsidR="007F6EE3" w:rsidRDefault="007F6EE3">
            <w:pPr>
              <w:pStyle w:val="Heading3"/>
              <w:keepNext w:val="0"/>
              <w:keepLines w:val="0"/>
              <w:widowControl w:val="0"/>
              <w:tabs>
                <w:tab w:val="left" w:pos="342"/>
              </w:tabs>
              <w:spacing w:before="0" w:after="0" w:line="240" w:lineRule="auto"/>
              <w:rPr>
                <w:color w:val="000000"/>
                <w:sz w:val="18"/>
                <w:szCs w:val="18"/>
              </w:rPr>
            </w:pPr>
            <w:bookmarkStart w:id="21" w:name="_heading=h.35nkun2" w:colFirst="0" w:colLast="0"/>
            <w:bookmarkEnd w:id="21"/>
          </w:p>
        </w:tc>
      </w:tr>
      <w:tr w:rsidR="007F6EE3">
        <w:tc>
          <w:tcPr>
            <w:tcW w:w="1680" w:type="dxa"/>
            <w:shd w:val="clear" w:color="auto" w:fill="FF0000"/>
          </w:tcPr>
          <w:p w:rsidR="007F6EE3" w:rsidRDefault="00CF1D81">
            <w:pPr>
              <w:pStyle w:val="Heading3"/>
              <w:keepNext w:val="0"/>
              <w:keepLines w:val="0"/>
              <w:widowControl w:val="0"/>
              <w:tabs>
                <w:tab w:val="left" w:pos="342"/>
              </w:tabs>
              <w:spacing w:before="0" w:after="0" w:line="240" w:lineRule="auto"/>
              <w:rPr>
                <w:b/>
                <w:color w:val="000000"/>
                <w:sz w:val="18"/>
                <w:szCs w:val="18"/>
              </w:rPr>
            </w:pPr>
            <w:r>
              <w:rPr>
                <w:b/>
                <w:color w:val="000000"/>
                <w:sz w:val="18"/>
                <w:szCs w:val="18"/>
              </w:rPr>
              <w:t>Stage 3</w:t>
            </w:r>
          </w:p>
          <w:p w:rsidR="007F6EE3" w:rsidRDefault="00CF1D81">
            <w:pPr>
              <w:pStyle w:val="Heading3"/>
              <w:keepNext w:val="0"/>
              <w:keepLines w:val="0"/>
              <w:widowControl w:val="0"/>
              <w:tabs>
                <w:tab w:val="left" w:pos="342"/>
              </w:tabs>
              <w:spacing w:before="0" w:after="0" w:line="240" w:lineRule="auto"/>
              <w:rPr>
                <w:b/>
                <w:color w:val="000000"/>
                <w:sz w:val="18"/>
                <w:szCs w:val="18"/>
              </w:rPr>
            </w:pPr>
            <w:bookmarkStart w:id="22" w:name="_heading=h.1ksv4uv" w:colFirst="0" w:colLast="0"/>
            <w:bookmarkEnd w:id="22"/>
            <w:r>
              <w:rPr>
                <w:b/>
                <w:color w:val="000000"/>
                <w:sz w:val="18"/>
                <w:szCs w:val="18"/>
              </w:rPr>
              <w:t>Consequence</w:t>
            </w:r>
          </w:p>
        </w:tc>
        <w:tc>
          <w:tcPr>
            <w:tcW w:w="3180" w:type="dxa"/>
            <w:shd w:val="clear" w:color="auto" w:fill="FF0000"/>
          </w:tcPr>
          <w:p w:rsidR="007F6EE3" w:rsidRDefault="00CF1D81">
            <w:pPr>
              <w:pStyle w:val="Heading3"/>
              <w:keepNext w:val="0"/>
              <w:keepLines w:val="0"/>
              <w:widowControl w:val="0"/>
              <w:numPr>
                <w:ilvl w:val="0"/>
                <w:numId w:val="35"/>
              </w:numPr>
              <w:tabs>
                <w:tab w:val="left" w:pos="342"/>
              </w:tabs>
              <w:spacing w:before="0" w:after="0" w:line="240" w:lineRule="auto"/>
              <w:ind w:left="354"/>
              <w:rPr>
                <w:color w:val="000000"/>
                <w:sz w:val="18"/>
                <w:szCs w:val="18"/>
              </w:rPr>
            </w:pPr>
            <w:r>
              <w:rPr>
                <w:color w:val="000000"/>
                <w:sz w:val="18"/>
                <w:szCs w:val="18"/>
              </w:rPr>
              <w:t>Continuation of behaviours</w:t>
            </w:r>
          </w:p>
          <w:p w:rsidR="007F6EE3" w:rsidRDefault="00CF1D81">
            <w:pPr>
              <w:numPr>
                <w:ilvl w:val="0"/>
                <w:numId w:val="35"/>
              </w:numPr>
              <w:pBdr>
                <w:top w:val="nil"/>
                <w:left w:val="nil"/>
                <w:bottom w:val="nil"/>
                <w:right w:val="nil"/>
                <w:between w:val="nil"/>
              </w:pBdr>
              <w:ind w:left="354"/>
              <w:rPr>
                <w:color w:val="000000"/>
                <w:sz w:val="18"/>
                <w:szCs w:val="18"/>
              </w:rPr>
            </w:pPr>
            <w:r>
              <w:rPr>
                <w:color w:val="000000"/>
                <w:sz w:val="18"/>
                <w:szCs w:val="18"/>
              </w:rPr>
              <w:lastRenderedPageBreak/>
              <w:t xml:space="preserve">High level inappropriate language </w:t>
            </w:r>
          </w:p>
          <w:p w:rsidR="007F6EE3" w:rsidRDefault="00CF1D81">
            <w:pPr>
              <w:pStyle w:val="Heading3"/>
              <w:keepNext w:val="0"/>
              <w:keepLines w:val="0"/>
              <w:widowControl w:val="0"/>
              <w:numPr>
                <w:ilvl w:val="0"/>
                <w:numId w:val="35"/>
              </w:numPr>
              <w:tabs>
                <w:tab w:val="left" w:pos="342"/>
              </w:tabs>
              <w:spacing w:before="0" w:after="0" w:line="240" w:lineRule="auto"/>
              <w:ind w:left="354"/>
              <w:rPr>
                <w:color w:val="000000"/>
                <w:sz w:val="18"/>
                <w:szCs w:val="18"/>
              </w:rPr>
            </w:pPr>
            <w:bookmarkStart w:id="23" w:name="_heading=h.44sinio" w:colFirst="0" w:colLast="0"/>
            <w:bookmarkEnd w:id="23"/>
            <w:r>
              <w:rPr>
                <w:color w:val="000000"/>
                <w:sz w:val="18"/>
                <w:szCs w:val="18"/>
              </w:rPr>
              <w:t>Low level physical incidents</w:t>
            </w:r>
          </w:p>
          <w:p w:rsidR="007F6EE3" w:rsidRDefault="007F6EE3">
            <w:pPr>
              <w:pBdr>
                <w:top w:val="nil"/>
                <w:left w:val="nil"/>
                <w:bottom w:val="nil"/>
                <w:right w:val="nil"/>
                <w:between w:val="nil"/>
              </w:pBdr>
              <w:ind w:left="720"/>
              <w:rPr>
                <w:color w:val="000000"/>
              </w:rPr>
            </w:pPr>
          </w:p>
          <w:p w:rsidR="007F6EE3" w:rsidRDefault="007F6EE3">
            <w:pPr>
              <w:widowControl w:val="0"/>
              <w:tabs>
                <w:tab w:val="left" w:pos="940"/>
              </w:tabs>
              <w:spacing w:before="29" w:line="240" w:lineRule="auto"/>
              <w:rPr>
                <w:rFonts w:ascii="Arial MT" w:eastAsia="Arial MT" w:hAnsi="Arial MT" w:cs="Arial MT"/>
                <w:b/>
                <w:sz w:val="18"/>
                <w:szCs w:val="18"/>
              </w:rPr>
            </w:pPr>
          </w:p>
        </w:tc>
        <w:tc>
          <w:tcPr>
            <w:tcW w:w="5025" w:type="dxa"/>
            <w:shd w:val="clear" w:color="auto" w:fill="FF0000"/>
          </w:tcPr>
          <w:p w:rsidR="007F6EE3" w:rsidRDefault="00CF1D81">
            <w:pPr>
              <w:pStyle w:val="Heading3"/>
              <w:keepNext w:val="0"/>
              <w:keepLines w:val="0"/>
              <w:widowControl w:val="0"/>
              <w:numPr>
                <w:ilvl w:val="0"/>
                <w:numId w:val="35"/>
              </w:numPr>
              <w:tabs>
                <w:tab w:val="left" w:pos="342"/>
              </w:tabs>
              <w:spacing w:before="0" w:after="0" w:line="240" w:lineRule="auto"/>
              <w:rPr>
                <w:color w:val="000000"/>
                <w:sz w:val="18"/>
                <w:szCs w:val="18"/>
              </w:rPr>
            </w:pPr>
            <w:bookmarkStart w:id="24" w:name="_heading=h.2jxsxqh" w:colFirst="0" w:colLast="0"/>
            <w:bookmarkEnd w:id="24"/>
            <w:r>
              <w:rPr>
                <w:color w:val="000000"/>
                <w:sz w:val="18"/>
                <w:szCs w:val="18"/>
                <w:u w:val="single"/>
              </w:rPr>
              <w:lastRenderedPageBreak/>
              <w:t>Removal from the classroom</w:t>
            </w:r>
            <w:r>
              <w:rPr>
                <w:color w:val="000000"/>
                <w:sz w:val="18"/>
                <w:szCs w:val="18"/>
              </w:rPr>
              <w:t xml:space="preserve"> t</w:t>
            </w:r>
          </w:p>
          <w:p w:rsidR="007F6EE3" w:rsidRDefault="00CF1D81">
            <w:pPr>
              <w:pStyle w:val="Heading3"/>
              <w:keepNext w:val="0"/>
              <w:keepLines w:val="0"/>
              <w:widowControl w:val="0"/>
              <w:tabs>
                <w:tab w:val="left" w:pos="342"/>
              </w:tabs>
              <w:spacing w:before="0" w:after="0" w:line="240" w:lineRule="auto"/>
              <w:rPr>
                <w:color w:val="000000"/>
                <w:sz w:val="18"/>
                <w:szCs w:val="18"/>
              </w:rPr>
            </w:pPr>
            <w:r>
              <w:rPr>
                <w:color w:val="000000"/>
                <w:sz w:val="18"/>
                <w:szCs w:val="18"/>
              </w:rPr>
              <w:t xml:space="preserve">          EY &amp; KS1 – sent to work in partner year group class </w:t>
            </w:r>
            <w:r>
              <w:rPr>
                <w:color w:val="000000"/>
                <w:sz w:val="18"/>
                <w:szCs w:val="18"/>
              </w:rPr>
              <w:lastRenderedPageBreak/>
              <w:t>at a set workstation</w:t>
            </w:r>
          </w:p>
          <w:p w:rsidR="007F6EE3" w:rsidRDefault="00CF1D81">
            <w:pPr>
              <w:pStyle w:val="Heading3"/>
              <w:keepNext w:val="0"/>
              <w:keepLines w:val="0"/>
              <w:widowControl w:val="0"/>
              <w:tabs>
                <w:tab w:val="left" w:pos="342"/>
              </w:tabs>
              <w:spacing w:before="0" w:after="0" w:line="240" w:lineRule="auto"/>
              <w:rPr>
                <w:color w:val="000000"/>
                <w:sz w:val="18"/>
                <w:szCs w:val="18"/>
              </w:rPr>
            </w:pPr>
            <w:r>
              <w:rPr>
                <w:color w:val="000000"/>
                <w:sz w:val="18"/>
                <w:szCs w:val="18"/>
              </w:rPr>
              <w:t xml:space="preserve">           KS2 - sent to work in Elder Room or partner year group class at a set workstation if not possible.</w:t>
            </w:r>
          </w:p>
          <w:p w:rsidR="007F6EE3" w:rsidRDefault="00CF1D81">
            <w:pPr>
              <w:widowControl w:val="0"/>
              <w:tabs>
                <w:tab w:val="left" w:pos="342"/>
              </w:tabs>
              <w:spacing w:line="240" w:lineRule="auto"/>
              <w:rPr>
                <w:rFonts w:ascii="Arial MT" w:eastAsia="Arial MT" w:hAnsi="Arial MT" w:cs="Arial MT"/>
                <w:sz w:val="18"/>
                <w:szCs w:val="18"/>
              </w:rPr>
            </w:pPr>
            <w:r>
              <w:rPr>
                <w:rFonts w:ascii="Arial MT" w:eastAsia="Arial MT" w:hAnsi="Arial MT" w:cs="Arial MT"/>
                <w:sz w:val="18"/>
                <w:szCs w:val="18"/>
              </w:rPr>
              <w:t>Recorded on CPOMS as ‘Received stage 3 consequence’</w:t>
            </w:r>
          </w:p>
          <w:p w:rsidR="007F6EE3" w:rsidRDefault="007F6EE3">
            <w:pPr>
              <w:widowControl w:val="0"/>
              <w:tabs>
                <w:tab w:val="left" w:pos="342"/>
              </w:tabs>
              <w:spacing w:line="240" w:lineRule="auto"/>
              <w:rPr>
                <w:rFonts w:ascii="Arial MT" w:eastAsia="Arial MT" w:hAnsi="Arial MT" w:cs="Arial MT"/>
                <w:sz w:val="18"/>
                <w:szCs w:val="18"/>
              </w:rPr>
            </w:pPr>
          </w:p>
          <w:p w:rsidR="007F6EE3" w:rsidRDefault="00CF1D81">
            <w:pPr>
              <w:widowControl w:val="0"/>
              <w:tabs>
                <w:tab w:val="left" w:pos="342"/>
              </w:tabs>
              <w:spacing w:line="240" w:lineRule="auto"/>
              <w:rPr>
                <w:rFonts w:ascii="Arial MT" w:eastAsia="Arial MT" w:hAnsi="Arial MT" w:cs="Arial MT"/>
                <w:sz w:val="18"/>
                <w:szCs w:val="18"/>
              </w:rPr>
            </w:pPr>
            <w:proofErr w:type="spellStart"/>
            <w:r>
              <w:rPr>
                <w:rFonts w:ascii="Arial MT" w:eastAsia="Arial MT" w:hAnsi="Arial MT" w:cs="Arial MT"/>
                <w:sz w:val="18"/>
                <w:szCs w:val="18"/>
              </w:rPr>
              <w:t>Breaktime</w:t>
            </w:r>
            <w:proofErr w:type="spellEnd"/>
            <w:r>
              <w:rPr>
                <w:rFonts w:ascii="Arial MT" w:eastAsia="Arial MT" w:hAnsi="Arial MT" w:cs="Arial MT"/>
                <w:sz w:val="18"/>
                <w:szCs w:val="18"/>
              </w:rPr>
              <w:t>/</w:t>
            </w:r>
            <w:r>
              <w:rPr>
                <w:rFonts w:ascii="Arial MT" w:eastAsia="Arial MT" w:hAnsi="Arial MT" w:cs="Arial MT"/>
                <w:sz w:val="18"/>
                <w:szCs w:val="18"/>
              </w:rPr>
              <w:t>lunchtime to be missed as a consequence.</w:t>
            </w:r>
          </w:p>
          <w:p w:rsidR="007F6EE3" w:rsidRDefault="007F6EE3">
            <w:pPr>
              <w:widowControl w:val="0"/>
              <w:tabs>
                <w:tab w:val="left" w:pos="342"/>
              </w:tabs>
              <w:spacing w:line="240" w:lineRule="auto"/>
              <w:rPr>
                <w:rFonts w:ascii="Arial MT" w:eastAsia="Arial MT" w:hAnsi="Arial MT" w:cs="Arial MT"/>
                <w:sz w:val="18"/>
                <w:szCs w:val="18"/>
              </w:rPr>
            </w:pPr>
          </w:p>
          <w:p w:rsidR="007F6EE3" w:rsidRDefault="00CF1D81">
            <w:pPr>
              <w:pStyle w:val="Heading3"/>
              <w:keepNext w:val="0"/>
              <w:keepLines w:val="0"/>
              <w:widowControl w:val="0"/>
              <w:numPr>
                <w:ilvl w:val="0"/>
                <w:numId w:val="35"/>
              </w:numPr>
              <w:tabs>
                <w:tab w:val="left" w:pos="342"/>
              </w:tabs>
              <w:spacing w:before="0" w:after="0" w:line="240" w:lineRule="auto"/>
              <w:rPr>
                <w:color w:val="000000"/>
                <w:sz w:val="18"/>
                <w:szCs w:val="18"/>
              </w:rPr>
            </w:pPr>
            <w:bookmarkStart w:id="25" w:name="_heading=h.z337ya" w:colFirst="0" w:colLast="0"/>
            <w:bookmarkEnd w:id="25"/>
            <w:r>
              <w:rPr>
                <w:color w:val="000000"/>
                <w:sz w:val="18"/>
                <w:szCs w:val="18"/>
                <w:u w:val="single"/>
              </w:rPr>
              <w:t>Conversation</w:t>
            </w:r>
          </w:p>
          <w:p w:rsidR="007F6EE3" w:rsidRDefault="00CF1D81">
            <w:pPr>
              <w:pStyle w:val="Heading3"/>
              <w:keepNext w:val="0"/>
              <w:keepLines w:val="0"/>
              <w:widowControl w:val="0"/>
              <w:tabs>
                <w:tab w:val="left" w:pos="342"/>
              </w:tabs>
              <w:spacing w:before="0" w:after="0" w:line="240" w:lineRule="auto"/>
              <w:rPr>
                <w:b/>
                <w:color w:val="000000"/>
                <w:sz w:val="18"/>
                <w:szCs w:val="18"/>
                <w:u w:val="single"/>
              </w:rPr>
            </w:pPr>
            <w:bookmarkStart w:id="26" w:name="_heading=h.3j2qqm3" w:colFirst="0" w:colLast="0"/>
            <w:bookmarkEnd w:id="26"/>
            <w:r>
              <w:rPr>
                <w:color w:val="000000"/>
                <w:sz w:val="18"/>
                <w:szCs w:val="18"/>
              </w:rPr>
              <w:t>‘I am giving you a consequence’’</w:t>
            </w:r>
          </w:p>
          <w:p w:rsidR="007F6EE3" w:rsidRDefault="00CF1D81">
            <w:pPr>
              <w:pStyle w:val="Heading3"/>
              <w:keepNext w:val="0"/>
              <w:keepLines w:val="0"/>
              <w:widowControl w:val="0"/>
              <w:tabs>
                <w:tab w:val="left" w:pos="342"/>
              </w:tabs>
              <w:spacing w:before="0" w:after="0" w:line="240" w:lineRule="auto"/>
              <w:rPr>
                <w:color w:val="000000"/>
                <w:sz w:val="18"/>
                <w:szCs w:val="18"/>
              </w:rPr>
            </w:pPr>
            <w:r>
              <w:rPr>
                <w:color w:val="000000"/>
                <w:sz w:val="18"/>
                <w:szCs w:val="18"/>
              </w:rPr>
              <w:t>‘I can see that you are still ….’</w:t>
            </w:r>
          </w:p>
          <w:p w:rsidR="007F6EE3" w:rsidRDefault="00CF1D81">
            <w:pPr>
              <w:widowControl w:val="0"/>
              <w:tabs>
                <w:tab w:val="left" w:pos="342"/>
              </w:tabs>
              <w:spacing w:line="240" w:lineRule="auto"/>
              <w:rPr>
                <w:sz w:val="18"/>
                <w:szCs w:val="18"/>
              </w:rPr>
            </w:pPr>
            <w:r>
              <w:rPr>
                <w:sz w:val="18"/>
                <w:szCs w:val="18"/>
              </w:rPr>
              <w:t>‘As a result you will be removed from the classroom to complete your learning in ….’</w:t>
            </w:r>
          </w:p>
          <w:p w:rsidR="007F6EE3" w:rsidRDefault="007F6EE3">
            <w:pPr>
              <w:pStyle w:val="Heading3"/>
              <w:keepNext w:val="0"/>
              <w:keepLines w:val="0"/>
              <w:widowControl w:val="0"/>
              <w:tabs>
                <w:tab w:val="left" w:pos="342"/>
              </w:tabs>
              <w:spacing w:before="0" w:after="0" w:line="240" w:lineRule="auto"/>
              <w:rPr>
                <w:color w:val="000000"/>
                <w:sz w:val="18"/>
                <w:szCs w:val="18"/>
              </w:rPr>
            </w:pPr>
          </w:p>
          <w:p w:rsidR="007F6EE3" w:rsidRDefault="007F6EE3">
            <w:pPr>
              <w:pStyle w:val="Heading3"/>
              <w:keepNext w:val="0"/>
              <w:keepLines w:val="0"/>
              <w:widowControl w:val="0"/>
              <w:tabs>
                <w:tab w:val="left" w:pos="342"/>
              </w:tabs>
              <w:spacing w:before="0" w:after="0" w:line="240" w:lineRule="auto"/>
              <w:rPr>
                <w:color w:val="000000"/>
                <w:sz w:val="18"/>
                <w:szCs w:val="18"/>
              </w:rPr>
            </w:pPr>
          </w:p>
          <w:p w:rsidR="007F6EE3" w:rsidRDefault="00CF1D81">
            <w:pPr>
              <w:pStyle w:val="Heading3"/>
              <w:keepNext w:val="0"/>
              <w:keepLines w:val="0"/>
              <w:widowControl w:val="0"/>
              <w:numPr>
                <w:ilvl w:val="0"/>
                <w:numId w:val="35"/>
              </w:numPr>
              <w:tabs>
                <w:tab w:val="left" w:pos="342"/>
              </w:tabs>
              <w:spacing w:before="0" w:after="0" w:line="240" w:lineRule="auto"/>
              <w:rPr>
                <w:color w:val="000000"/>
                <w:sz w:val="18"/>
                <w:szCs w:val="18"/>
              </w:rPr>
            </w:pPr>
            <w:r>
              <w:rPr>
                <w:color w:val="000000"/>
                <w:sz w:val="18"/>
                <w:szCs w:val="18"/>
                <w:u w:val="single"/>
              </w:rPr>
              <w:t xml:space="preserve">Same day restorative conversation with class </w:t>
            </w:r>
            <w:proofErr w:type="gramStart"/>
            <w:r>
              <w:rPr>
                <w:color w:val="000000"/>
                <w:sz w:val="18"/>
                <w:szCs w:val="18"/>
                <w:u w:val="single"/>
              </w:rPr>
              <w:t xml:space="preserve">teacher </w:t>
            </w:r>
            <w:r>
              <w:rPr>
                <w:color w:val="000000"/>
                <w:sz w:val="18"/>
                <w:szCs w:val="18"/>
              </w:rPr>
              <w:t xml:space="preserve"> -</w:t>
            </w:r>
            <w:proofErr w:type="gramEnd"/>
          </w:p>
          <w:p w:rsidR="007F6EE3" w:rsidRDefault="00CF1D81">
            <w:pPr>
              <w:pStyle w:val="Heading3"/>
              <w:keepNext w:val="0"/>
              <w:keepLines w:val="0"/>
              <w:widowControl w:val="0"/>
              <w:tabs>
                <w:tab w:val="left" w:pos="342"/>
              </w:tabs>
              <w:spacing w:before="0" w:after="0" w:line="240" w:lineRule="auto"/>
              <w:rPr>
                <w:color w:val="000000"/>
                <w:sz w:val="18"/>
                <w:szCs w:val="18"/>
              </w:rPr>
            </w:pPr>
            <w:r>
              <w:rPr>
                <w:color w:val="000000"/>
                <w:sz w:val="18"/>
                <w:szCs w:val="18"/>
              </w:rPr>
              <w:t>What happened?</w:t>
            </w:r>
          </w:p>
          <w:p w:rsidR="007F6EE3" w:rsidRDefault="00CF1D81">
            <w:pPr>
              <w:pStyle w:val="Heading3"/>
              <w:keepNext w:val="0"/>
              <w:keepLines w:val="0"/>
              <w:widowControl w:val="0"/>
              <w:tabs>
                <w:tab w:val="left" w:pos="342"/>
              </w:tabs>
              <w:spacing w:before="0" w:after="0" w:line="240" w:lineRule="auto"/>
              <w:rPr>
                <w:color w:val="000000"/>
                <w:sz w:val="18"/>
                <w:szCs w:val="18"/>
              </w:rPr>
            </w:pPr>
            <w:r>
              <w:rPr>
                <w:color w:val="000000"/>
                <w:sz w:val="18"/>
                <w:szCs w:val="18"/>
              </w:rPr>
              <w:t>Who was involved?</w:t>
            </w:r>
          </w:p>
          <w:p w:rsidR="007F6EE3" w:rsidRDefault="00CF1D81">
            <w:pPr>
              <w:pStyle w:val="Heading3"/>
              <w:keepNext w:val="0"/>
              <w:keepLines w:val="0"/>
              <w:widowControl w:val="0"/>
              <w:tabs>
                <w:tab w:val="left" w:pos="342"/>
              </w:tabs>
              <w:spacing w:before="0" w:after="0" w:line="240" w:lineRule="auto"/>
              <w:rPr>
                <w:color w:val="000000"/>
                <w:sz w:val="18"/>
                <w:szCs w:val="18"/>
              </w:rPr>
            </w:pPr>
            <w:r>
              <w:rPr>
                <w:color w:val="000000"/>
                <w:sz w:val="18"/>
                <w:szCs w:val="18"/>
              </w:rPr>
              <w:t>How were you feeling at the time?</w:t>
            </w:r>
          </w:p>
          <w:p w:rsidR="007F6EE3" w:rsidRDefault="00CF1D81">
            <w:pPr>
              <w:pStyle w:val="Heading3"/>
              <w:keepNext w:val="0"/>
              <w:keepLines w:val="0"/>
              <w:widowControl w:val="0"/>
              <w:tabs>
                <w:tab w:val="left" w:pos="342"/>
              </w:tabs>
              <w:spacing w:before="0" w:after="0" w:line="240" w:lineRule="auto"/>
              <w:rPr>
                <w:color w:val="000000"/>
                <w:sz w:val="18"/>
                <w:szCs w:val="18"/>
              </w:rPr>
            </w:pPr>
            <w:r>
              <w:rPr>
                <w:color w:val="000000"/>
                <w:sz w:val="18"/>
                <w:szCs w:val="18"/>
              </w:rPr>
              <w:t xml:space="preserve">How do you think others were feeling at the time? </w:t>
            </w:r>
          </w:p>
          <w:p w:rsidR="007F6EE3" w:rsidRDefault="00CF1D81">
            <w:pPr>
              <w:pStyle w:val="Heading3"/>
              <w:keepNext w:val="0"/>
              <w:keepLines w:val="0"/>
              <w:widowControl w:val="0"/>
              <w:tabs>
                <w:tab w:val="left" w:pos="342"/>
              </w:tabs>
              <w:spacing w:before="0" w:after="0" w:line="240" w:lineRule="auto"/>
              <w:rPr>
                <w:color w:val="000000"/>
                <w:sz w:val="18"/>
                <w:szCs w:val="18"/>
              </w:rPr>
            </w:pPr>
            <w:r>
              <w:rPr>
                <w:color w:val="000000"/>
                <w:sz w:val="18"/>
                <w:szCs w:val="18"/>
              </w:rPr>
              <w:t>How could you make it better?</w:t>
            </w:r>
          </w:p>
          <w:p w:rsidR="007F6EE3" w:rsidRDefault="00CF1D81">
            <w:pPr>
              <w:pStyle w:val="Heading3"/>
              <w:keepNext w:val="0"/>
              <w:keepLines w:val="0"/>
              <w:widowControl w:val="0"/>
              <w:tabs>
                <w:tab w:val="left" w:pos="342"/>
              </w:tabs>
              <w:spacing w:before="0" w:after="0" w:line="240" w:lineRule="auto"/>
              <w:rPr>
                <w:color w:val="000000"/>
                <w:sz w:val="18"/>
                <w:szCs w:val="18"/>
              </w:rPr>
            </w:pPr>
            <w:r>
              <w:rPr>
                <w:color w:val="000000"/>
                <w:sz w:val="18"/>
                <w:szCs w:val="18"/>
              </w:rPr>
              <w:t xml:space="preserve">What would you do differently in the future? </w:t>
            </w:r>
          </w:p>
          <w:p w:rsidR="007F6EE3" w:rsidRDefault="007F6EE3">
            <w:pPr>
              <w:pStyle w:val="Heading3"/>
              <w:keepNext w:val="0"/>
              <w:keepLines w:val="0"/>
              <w:widowControl w:val="0"/>
              <w:tabs>
                <w:tab w:val="left" w:pos="342"/>
              </w:tabs>
              <w:spacing w:before="0" w:after="0" w:line="240" w:lineRule="auto"/>
              <w:rPr>
                <w:color w:val="000000"/>
                <w:sz w:val="18"/>
                <w:szCs w:val="18"/>
              </w:rPr>
            </w:pPr>
          </w:p>
          <w:p w:rsidR="007F6EE3" w:rsidRDefault="00CF1D81">
            <w:pPr>
              <w:pStyle w:val="Heading3"/>
              <w:keepNext w:val="0"/>
              <w:keepLines w:val="0"/>
              <w:widowControl w:val="0"/>
              <w:tabs>
                <w:tab w:val="left" w:pos="342"/>
              </w:tabs>
              <w:spacing w:before="0" w:after="0" w:line="240" w:lineRule="auto"/>
              <w:rPr>
                <w:color w:val="000000"/>
                <w:sz w:val="18"/>
                <w:szCs w:val="18"/>
              </w:rPr>
            </w:pPr>
            <w:r>
              <w:rPr>
                <w:color w:val="000000"/>
                <w:sz w:val="18"/>
                <w:szCs w:val="18"/>
              </w:rPr>
              <w:t xml:space="preserve">EY &amp; KS1 Physical incidents at </w:t>
            </w:r>
            <w:proofErr w:type="spellStart"/>
            <w:r>
              <w:rPr>
                <w:color w:val="000000"/>
                <w:sz w:val="18"/>
                <w:szCs w:val="18"/>
              </w:rPr>
              <w:t>breaktimes</w:t>
            </w:r>
            <w:proofErr w:type="spellEnd"/>
            <w:r>
              <w:rPr>
                <w:color w:val="000000"/>
                <w:sz w:val="18"/>
                <w:szCs w:val="18"/>
              </w:rPr>
              <w:t xml:space="preserve"> – pupils have immediate time out on bench</w:t>
            </w:r>
          </w:p>
          <w:p w:rsidR="007F6EE3" w:rsidRDefault="007F6EE3">
            <w:pPr>
              <w:pStyle w:val="Heading3"/>
              <w:keepNext w:val="0"/>
              <w:keepLines w:val="0"/>
              <w:widowControl w:val="0"/>
              <w:tabs>
                <w:tab w:val="left" w:pos="342"/>
              </w:tabs>
              <w:spacing w:before="0" w:after="0" w:line="240" w:lineRule="auto"/>
              <w:rPr>
                <w:color w:val="000000"/>
                <w:sz w:val="18"/>
                <w:szCs w:val="18"/>
                <w:highlight w:val="yellow"/>
              </w:rPr>
            </w:pPr>
          </w:p>
          <w:p w:rsidR="007F6EE3" w:rsidRDefault="00CF1D81">
            <w:pPr>
              <w:pStyle w:val="Heading3"/>
              <w:keepNext w:val="0"/>
              <w:keepLines w:val="0"/>
              <w:widowControl w:val="0"/>
              <w:tabs>
                <w:tab w:val="left" w:pos="342"/>
              </w:tabs>
              <w:spacing w:before="0" w:after="0" w:line="240" w:lineRule="auto"/>
              <w:rPr>
                <w:color w:val="000000"/>
                <w:sz w:val="18"/>
                <w:szCs w:val="18"/>
              </w:rPr>
            </w:pPr>
            <w:r>
              <w:rPr>
                <w:color w:val="000000"/>
                <w:sz w:val="18"/>
                <w:szCs w:val="18"/>
              </w:rPr>
              <w:t xml:space="preserve">KS2 - Physical incidents at </w:t>
            </w:r>
            <w:proofErr w:type="spellStart"/>
            <w:r>
              <w:rPr>
                <w:color w:val="000000"/>
                <w:sz w:val="18"/>
                <w:szCs w:val="18"/>
              </w:rPr>
              <w:t>breaktimes</w:t>
            </w:r>
            <w:proofErr w:type="spellEnd"/>
            <w:r>
              <w:rPr>
                <w:color w:val="000000"/>
                <w:sz w:val="18"/>
                <w:szCs w:val="18"/>
              </w:rPr>
              <w:t xml:space="preserve"> – pupils have immediate timeout - stand out/use bench</w:t>
            </w:r>
          </w:p>
          <w:p w:rsidR="007F6EE3" w:rsidRDefault="007F6EE3">
            <w:pPr>
              <w:pStyle w:val="Heading3"/>
              <w:keepNext w:val="0"/>
              <w:keepLines w:val="0"/>
              <w:widowControl w:val="0"/>
              <w:tabs>
                <w:tab w:val="left" w:pos="342"/>
              </w:tabs>
              <w:spacing w:before="0" w:after="0" w:line="240" w:lineRule="auto"/>
              <w:rPr>
                <w:color w:val="000000"/>
                <w:sz w:val="18"/>
                <w:szCs w:val="18"/>
              </w:rPr>
            </w:pPr>
          </w:p>
          <w:p w:rsidR="007F6EE3" w:rsidRDefault="00CF1D81">
            <w:pPr>
              <w:pStyle w:val="Heading3"/>
              <w:keepNext w:val="0"/>
              <w:keepLines w:val="0"/>
              <w:widowControl w:val="0"/>
              <w:tabs>
                <w:tab w:val="left" w:pos="342"/>
              </w:tabs>
              <w:spacing w:before="0" w:after="0" w:line="240" w:lineRule="auto"/>
              <w:rPr>
                <w:color w:val="000000"/>
                <w:sz w:val="18"/>
                <w:szCs w:val="18"/>
              </w:rPr>
            </w:pPr>
            <w:bookmarkStart w:id="27" w:name="_heading=h.4i7ojhp" w:colFirst="0" w:colLast="0"/>
            <w:bookmarkEnd w:id="27"/>
            <w:r>
              <w:rPr>
                <w:color w:val="000000"/>
                <w:sz w:val="18"/>
                <w:szCs w:val="18"/>
              </w:rPr>
              <w:t xml:space="preserve">Parents will be informed via the Office using </w:t>
            </w:r>
            <w:proofErr w:type="spellStart"/>
            <w:r>
              <w:rPr>
                <w:color w:val="000000"/>
                <w:sz w:val="18"/>
                <w:szCs w:val="18"/>
              </w:rPr>
              <w:t>Parentmail</w:t>
            </w:r>
            <w:proofErr w:type="spellEnd"/>
            <w:r>
              <w:rPr>
                <w:color w:val="000000"/>
                <w:sz w:val="18"/>
                <w:szCs w:val="18"/>
              </w:rPr>
              <w:t xml:space="preserve"> by Admin staff. A sc</w:t>
            </w:r>
            <w:r>
              <w:rPr>
                <w:color w:val="000000"/>
                <w:sz w:val="18"/>
                <w:szCs w:val="18"/>
              </w:rPr>
              <w:t xml:space="preserve">ripted email will be provided. </w:t>
            </w:r>
          </w:p>
          <w:p w:rsidR="007F6EE3" w:rsidRDefault="007F6EE3">
            <w:pPr>
              <w:widowControl w:val="0"/>
              <w:tabs>
                <w:tab w:val="left" w:pos="342"/>
              </w:tabs>
              <w:spacing w:line="240" w:lineRule="auto"/>
              <w:rPr>
                <w:rFonts w:ascii="Arial MT" w:eastAsia="Arial MT" w:hAnsi="Arial MT" w:cs="Arial MT"/>
              </w:rPr>
            </w:pPr>
          </w:p>
          <w:p w:rsidR="007F6EE3" w:rsidRDefault="00CF1D81">
            <w:pPr>
              <w:widowControl w:val="0"/>
              <w:tabs>
                <w:tab w:val="left" w:pos="342"/>
              </w:tabs>
              <w:spacing w:line="240" w:lineRule="auto"/>
              <w:rPr>
                <w:rFonts w:ascii="Arial MT" w:eastAsia="Arial MT" w:hAnsi="Arial MT" w:cs="Arial MT"/>
                <w:b/>
                <w:u w:val="single"/>
              </w:rPr>
            </w:pPr>
            <w:r>
              <w:rPr>
                <w:rFonts w:ascii="Arial MT" w:eastAsia="Arial MT" w:hAnsi="Arial MT" w:cs="Arial MT"/>
                <w:b/>
                <w:u w:val="single"/>
              </w:rPr>
              <w:t>THESE STAGES CAN BE IMPLEMENTED FOR A MAXIMUM OF TWO CYCLES AND WILL THEN ESCALATE TO STAGE 4.</w:t>
            </w:r>
          </w:p>
        </w:tc>
      </w:tr>
      <w:tr w:rsidR="007F6EE3">
        <w:tc>
          <w:tcPr>
            <w:tcW w:w="1680" w:type="dxa"/>
            <w:shd w:val="clear" w:color="auto" w:fill="FF0000"/>
          </w:tcPr>
          <w:p w:rsidR="007F6EE3" w:rsidRDefault="00CF1D81">
            <w:pPr>
              <w:pStyle w:val="Heading3"/>
              <w:keepNext w:val="0"/>
              <w:keepLines w:val="0"/>
              <w:widowControl w:val="0"/>
              <w:tabs>
                <w:tab w:val="left" w:pos="342"/>
              </w:tabs>
              <w:spacing w:before="0" w:after="0" w:line="240" w:lineRule="auto"/>
              <w:rPr>
                <w:b/>
                <w:color w:val="000000"/>
                <w:sz w:val="18"/>
                <w:szCs w:val="18"/>
              </w:rPr>
            </w:pPr>
            <w:r>
              <w:rPr>
                <w:b/>
                <w:color w:val="000000"/>
                <w:sz w:val="18"/>
                <w:szCs w:val="18"/>
              </w:rPr>
              <w:lastRenderedPageBreak/>
              <w:t>Stage 4</w:t>
            </w:r>
          </w:p>
          <w:p w:rsidR="007F6EE3" w:rsidRDefault="007F6EE3">
            <w:pPr>
              <w:tabs>
                <w:tab w:val="left" w:pos="342"/>
              </w:tabs>
              <w:spacing w:line="240" w:lineRule="auto"/>
            </w:pPr>
          </w:p>
          <w:p w:rsidR="007F6EE3" w:rsidRDefault="00CF1D81">
            <w:pPr>
              <w:tabs>
                <w:tab w:val="left" w:pos="342"/>
              </w:tabs>
              <w:spacing w:line="240" w:lineRule="auto"/>
              <w:rPr>
                <w:b/>
                <w:sz w:val="18"/>
                <w:szCs w:val="18"/>
              </w:rPr>
            </w:pPr>
            <w:r>
              <w:rPr>
                <w:b/>
                <w:sz w:val="18"/>
                <w:szCs w:val="18"/>
              </w:rPr>
              <w:t>EY/KS1 = Reflection time</w:t>
            </w:r>
          </w:p>
          <w:p w:rsidR="007F6EE3" w:rsidRDefault="007F6EE3">
            <w:pPr>
              <w:tabs>
                <w:tab w:val="left" w:pos="342"/>
              </w:tabs>
              <w:spacing w:line="240" w:lineRule="auto"/>
              <w:rPr>
                <w:b/>
                <w:sz w:val="18"/>
                <w:szCs w:val="18"/>
              </w:rPr>
            </w:pPr>
          </w:p>
          <w:p w:rsidR="007F6EE3" w:rsidRDefault="00CF1D81">
            <w:pPr>
              <w:tabs>
                <w:tab w:val="left" w:pos="342"/>
              </w:tabs>
              <w:spacing w:line="240" w:lineRule="auto"/>
              <w:rPr>
                <w:b/>
                <w:sz w:val="18"/>
                <w:szCs w:val="18"/>
              </w:rPr>
            </w:pPr>
            <w:r>
              <w:rPr>
                <w:b/>
                <w:sz w:val="18"/>
                <w:szCs w:val="18"/>
              </w:rPr>
              <w:t xml:space="preserve">KS2 = </w:t>
            </w:r>
          </w:p>
          <w:p w:rsidR="007F6EE3" w:rsidRDefault="00CF1D81">
            <w:pPr>
              <w:pStyle w:val="Heading3"/>
              <w:keepNext w:val="0"/>
              <w:keepLines w:val="0"/>
              <w:widowControl w:val="0"/>
              <w:tabs>
                <w:tab w:val="left" w:pos="342"/>
              </w:tabs>
              <w:spacing w:before="0" w:after="0" w:line="240" w:lineRule="auto"/>
              <w:rPr>
                <w:b/>
                <w:color w:val="000000"/>
                <w:sz w:val="18"/>
                <w:szCs w:val="18"/>
              </w:rPr>
            </w:pPr>
            <w:bookmarkStart w:id="28" w:name="_heading=h.2xcytpi" w:colFirst="0" w:colLast="0"/>
            <w:bookmarkEnd w:id="28"/>
            <w:r>
              <w:rPr>
                <w:b/>
                <w:color w:val="000000"/>
                <w:sz w:val="18"/>
                <w:szCs w:val="18"/>
              </w:rPr>
              <w:t>Internal exclusion</w:t>
            </w:r>
          </w:p>
          <w:p w:rsidR="007F6EE3" w:rsidRDefault="007F6EE3">
            <w:pPr>
              <w:tabs>
                <w:tab w:val="left" w:pos="342"/>
              </w:tabs>
              <w:spacing w:line="240" w:lineRule="auto"/>
            </w:pPr>
          </w:p>
          <w:p w:rsidR="007F6EE3" w:rsidRDefault="007F6EE3">
            <w:pPr>
              <w:tabs>
                <w:tab w:val="left" w:pos="342"/>
              </w:tabs>
              <w:spacing w:line="240" w:lineRule="auto"/>
            </w:pPr>
          </w:p>
        </w:tc>
        <w:tc>
          <w:tcPr>
            <w:tcW w:w="3180" w:type="dxa"/>
            <w:shd w:val="clear" w:color="auto" w:fill="FF0000"/>
          </w:tcPr>
          <w:p w:rsidR="007F6EE3" w:rsidRDefault="00CF1D81">
            <w:pPr>
              <w:pStyle w:val="Heading3"/>
              <w:keepNext w:val="0"/>
              <w:keepLines w:val="0"/>
              <w:widowControl w:val="0"/>
              <w:numPr>
                <w:ilvl w:val="0"/>
                <w:numId w:val="38"/>
              </w:numPr>
              <w:tabs>
                <w:tab w:val="left" w:pos="342"/>
              </w:tabs>
              <w:spacing w:before="0" w:after="0" w:line="240" w:lineRule="auto"/>
            </w:pPr>
            <w:r>
              <w:rPr>
                <w:color w:val="000000"/>
                <w:sz w:val="18"/>
                <w:szCs w:val="18"/>
              </w:rPr>
              <w:t xml:space="preserve">High level behaviours </w:t>
            </w:r>
          </w:p>
          <w:p w:rsidR="007F6EE3" w:rsidRDefault="00CF1D81">
            <w:pPr>
              <w:pStyle w:val="Heading3"/>
              <w:keepNext w:val="0"/>
              <w:keepLines w:val="0"/>
              <w:widowControl w:val="0"/>
              <w:numPr>
                <w:ilvl w:val="0"/>
                <w:numId w:val="38"/>
              </w:numPr>
              <w:tabs>
                <w:tab w:val="left" w:pos="342"/>
              </w:tabs>
              <w:spacing w:before="0" w:after="0" w:line="240" w:lineRule="auto"/>
            </w:pPr>
            <w:r>
              <w:rPr>
                <w:color w:val="000000"/>
                <w:sz w:val="18"/>
                <w:szCs w:val="18"/>
              </w:rPr>
              <w:t>2 consequences in a day – internal suspension</w:t>
            </w:r>
          </w:p>
          <w:p w:rsidR="007F6EE3" w:rsidRDefault="00CF1D81">
            <w:pPr>
              <w:pStyle w:val="Heading3"/>
              <w:keepNext w:val="0"/>
              <w:keepLines w:val="0"/>
              <w:widowControl w:val="0"/>
              <w:numPr>
                <w:ilvl w:val="0"/>
                <w:numId w:val="38"/>
              </w:numPr>
              <w:tabs>
                <w:tab w:val="left" w:pos="342"/>
              </w:tabs>
              <w:spacing w:before="0" w:after="0" w:line="240" w:lineRule="auto"/>
            </w:pPr>
            <w:bookmarkStart w:id="29" w:name="_heading=h.1ci93xb" w:colFirst="0" w:colLast="0"/>
            <w:bookmarkEnd w:id="29"/>
            <w:r>
              <w:rPr>
                <w:color w:val="000000"/>
                <w:sz w:val="18"/>
                <w:szCs w:val="18"/>
              </w:rPr>
              <w:t>3 x Stage 3 consequences 5 days will result in being put on a Behaviour Monitoring Report</w:t>
            </w:r>
          </w:p>
        </w:tc>
        <w:tc>
          <w:tcPr>
            <w:tcW w:w="5025" w:type="dxa"/>
            <w:shd w:val="clear" w:color="auto" w:fill="FF0000"/>
          </w:tcPr>
          <w:p w:rsidR="007F6EE3" w:rsidRDefault="00CF1D81">
            <w:pPr>
              <w:pStyle w:val="Heading3"/>
              <w:keepNext w:val="0"/>
              <w:keepLines w:val="0"/>
              <w:widowControl w:val="0"/>
              <w:numPr>
                <w:ilvl w:val="0"/>
                <w:numId w:val="23"/>
              </w:numPr>
              <w:tabs>
                <w:tab w:val="left" w:pos="342"/>
              </w:tabs>
              <w:spacing w:before="0" w:after="0" w:line="240" w:lineRule="auto"/>
            </w:pPr>
            <w:r>
              <w:rPr>
                <w:color w:val="000000"/>
                <w:sz w:val="18"/>
                <w:szCs w:val="18"/>
              </w:rPr>
              <w:t xml:space="preserve">SLT to be called to collect the pupil and take them to SLT Office – </w:t>
            </w:r>
          </w:p>
          <w:p w:rsidR="007F6EE3" w:rsidRDefault="00CF1D81">
            <w:pPr>
              <w:pStyle w:val="Heading3"/>
              <w:keepNext w:val="0"/>
              <w:keepLines w:val="0"/>
              <w:widowControl w:val="0"/>
              <w:tabs>
                <w:tab w:val="left" w:pos="342"/>
              </w:tabs>
              <w:spacing w:before="0" w:after="0" w:line="240" w:lineRule="auto"/>
              <w:ind w:left="357"/>
              <w:rPr>
                <w:color w:val="000000"/>
                <w:sz w:val="18"/>
                <w:szCs w:val="18"/>
              </w:rPr>
            </w:pPr>
            <w:r>
              <w:rPr>
                <w:color w:val="000000"/>
                <w:sz w:val="18"/>
                <w:szCs w:val="18"/>
              </w:rPr>
              <w:t xml:space="preserve">            EY &amp; KS1 = half a day   </w:t>
            </w:r>
          </w:p>
          <w:p w:rsidR="007F6EE3" w:rsidRDefault="00CF1D81">
            <w:pPr>
              <w:pStyle w:val="Heading3"/>
              <w:keepNext w:val="0"/>
              <w:keepLines w:val="0"/>
              <w:widowControl w:val="0"/>
              <w:tabs>
                <w:tab w:val="left" w:pos="342"/>
              </w:tabs>
              <w:spacing w:before="0" w:after="0" w:line="240" w:lineRule="auto"/>
              <w:ind w:left="357"/>
            </w:pPr>
            <w:r>
              <w:rPr>
                <w:color w:val="000000"/>
                <w:sz w:val="18"/>
                <w:szCs w:val="18"/>
              </w:rPr>
              <w:t xml:space="preserve">            KS</w:t>
            </w:r>
            <w:r>
              <w:rPr>
                <w:color w:val="000000"/>
                <w:sz w:val="18"/>
                <w:szCs w:val="18"/>
              </w:rPr>
              <w:t>2 = equivalent of one whole day</w:t>
            </w:r>
          </w:p>
          <w:p w:rsidR="007F6EE3" w:rsidRDefault="00CF1D81">
            <w:pPr>
              <w:pStyle w:val="Heading3"/>
              <w:keepNext w:val="0"/>
              <w:keepLines w:val="0"/>
              <w:widowControl w:val="0"/>
              <w:numPr>
                <w:ilvl w:val="0"/>
                <w:numId w:val="23"/>
              </w:numPr>
              <w:tabs>
                <w:tab w:val="left" w:pos="342"/>
              </w:tabs>
              <w:spacing w:before="0" w:after="0" w:line="240" w:lineRule="auto"/>
            </w:pPr>
            <w:r>
              <w:rPr>
                <w:color w:val="000000"/>
                <w:sz w:val="18"/>
                <w:szCs w:val="18"/>
              </w:rPr>
              <w:t>Learning to be completed in SLT office</w:t>
            </w:r>
          </w:p>
          <w:p w:rsidR="007F6EE3" w:rsidRDefault="00CF1D81">
            <w:pPr>
              <w:pStyle w:val="Heading3"/>
              <w:keepNext w:val="0"/>
              <w:keepLines w:val="0"/>
              <w:widowControl w:val="0"/>
              <w:numPr>
                <w:ilvl w:val="0"/>
                <w:numId w:val="23"/>
              </w:numPr>
              <w:tabs>
                <w:tab w:val="left" w:pos="342"/>
              </w:tabs>
              <w:spacing w:before="0" w:after="0" w:line="240" w:lineRule="auto"/>
            </w:pPr>
            <w:r>
              <w:rPr>
                <w:color w:val="000000"/>
                <w:sz w:val="18"/>
                <w:szCs w:val="18"/>
              </w:rPr>
              <w:t>Lunch to be eaten in SLT office</w:t>
            </w:r>
          </w:p>
          <w:p w:rsidR="007F6EE3" w:rsidRDefault="00CF1D81">
            <w:pPr>
              <w:pStyle w:val="Heading3"/>
              <w:keepNext w:val="0"/>
              <w:keepLines w:val="0"/>
              <w:widowControl w:val="0"/>
              <w:numPr>
                <w:ilvl w:val="0"/>
                <w:numId w:val="23"/>
              </w:numPr>
              <w:tabs>
                <w:tab w:val="left" w:pos="342"/>
              </w:tabs>
              <w:spacing w:before="0" w:after="0" w:line="240" w:lineRule="auto"/>
            </w:pPr>
            <w:proofErr w:type="spellStart"/>
            <w:r>
              <w:rPr>
                <w:color w:val="000000"/>
                <w:sz w:val="18"/>
                <w:szCs w:val="18"/>
              </w:rPr>
              <w:t>Breaktime</w:t>
            </w:r>
            <w:proofErr w:type="spellEnd"/>
            <w:r>
              <w:rPr>
                <w:color w:val="000000"/>
                <w:sz w:val="18"/>
                <w:szCs w:val="18"/>
              </w:rPr>
              <w:t xml:space="preserve"> to be completed at an alternative time to the rest of the school</w:t>
            </w:r>
          </w:p>
          <w:p w:rsidR="007F6EE3" w:rsidRDefault="00CF1D81">
            <w:pPr>
              <w:pStyle w:val="Heading3"/>
              <w:keepNext w:val="0"/>
              <w:keepLines w:val="0"/>
              <w:widowControl w:val="0"/>
              <w:numPr>
                <w:ilvl w:val="0"/>
                <w:numId w:val="23"/>
              </w:numPr>
              <w:tabs>
                <w:tab w:val="left" w:pos="342"/>
              </w:tabs>
              <w:spacing w:before="0" w:after="0" w:line="240" w:lineRule="auto"/>
            </w:pPr>
            <w:r>
              <w:rPr>
                <w:color w:val="000000"/>
                <w:sz w:val="18"/>
                <w:szCs w:val="18"/>
              </w:rPr>
              <w:t>Behaviour Monitoring Reports to be implemented</w:t>
            </w:r>
          </w:p>
          <w:p w:rsidR="007F6EE3" w:rsidRDefault="00CF1D81">
            <w:pPr>
              <w:pStyle w:val="Heading3"/>
              <w:keepNext w:val="0"/>
              <w:keepLines w:val="0"/>
              <w:widowControl w:val="0"/>
              <w:numPr>
                <w:ilvl w:val="0"/>
                <w:numId w:val="23"/>
              </w:numPr>
              <w:tabs>
                <w:tab w:val="left" w:pos="342"/>
              </w:tabs>
              <w:spacing w:before="0" w:after="0" w:line="240" w:lineRule="auto"/>
            </w:pPr>
            <w:bookmarkStart w:id="30" w:name="_heading=h.3whwml4" w:colFirst="0" w:colLast="0"/>
            <w:bookmarkEnd w:id="30"/>
            <w:r>
              <w:rPr>
                <w:color w:val="000000"/>
                <w:sz w:val="18"/>
                <w:szCs w:val="18"/>
              </w:rPr>
              <w:t>Use of Lost in Schools route</w:t>
            </w:r>
          </w:p>
          <w:p w:rsidR="007F6EE3" w:rsidRDefault="00CF1D81">
            <w:pPr>
              <w:pStyle w:val="Heading3"/>
              <w:keepNext w:val="0"/>
              <w:keepLines w:val="0"/>
              <w:widowControl w:val="0"/>
              <w:numPr>
                <w:ilvl w:val="0"/>
                <w:numId w:val="23"/>
              </w:numPr>
              <w:tabs>
                <w:tab w:val="left" w:pos="342"/>
              </w:tabs>
              <w:spacing w:before="0" w:after="0" w:line="240" w:lineRule="auto"/>
            </w:pPr>
            <w:bookmarkStart w:id="31" w:name="_heading=h.2bn6wsx" w:colFirst="0" w:colLast="0"/>
            <w:bookmarkEnd w:id="31"/>
            <w:r>
              <w:rPr>
                <w:color w:val="000000"/>
                <w:sz w:val="18"/>
                <w:szCs w:val="18"/>
              </w:rPr>
              <w:t>ALSUP assessment to be completed by CT and parents – used as a tool to aid discussion to identify unsolved problems</w:t>
            </w:r>
          </w:p>
        </w:tc>
      </w:tr>
      <w:tr w:rsidR="007F6EE3">
        <w:tc>
          <w:tcPr>
            <w:tcW w:w="1680" w:type="dxa"/>
            <w:shd w:val="clear" w:color="auto" w:fill="B2A1C7"/>
          </w:tcPr>
          <w:p w:rsidR="007F6EE3" w:rsidRDefault="00CF1D81">
            <w:pPr>
              <w:pStyle w:val="Heading3"/>
              <w:keepNext w:val="0"/>
              <w:keepLines w:val="0"/>
              <w:widowControl w:val="0"/>
              <w:tabs>
                <w:tab w:val="left" w:pos="342"/>
              </w:tabs>
              <w:spacing w:before="0" w:after="0" w:line="240" w:lineRule="auto"/>
              <w:rPr>
                <w:b/>
                <w:color w:val="000000"/>
                <w:sz w:val="18"/>
                <w:szCs w:val="18"/>
              </w:rPr>
            </w:pPr>
            <w:bookmarkStart w:id="32" w:name="_heading=h.qsh70q" w:colFirst="0" w:colLast="0"/>
            <w:bookmarkEnd w:id="32"/>
            <w:r>
              <w:rPr>
                <w:b/>
                <w:color w:val="000000"/>
                <w:sz w:val="18"/>
                <w:szCs w:val="18"/>
              </w:rPr>
              <w:t>Stage 5</w:t>
            </w:r>
          </w:p>
          <w:p w:rsidR="007F6EE3" w:rsidRDefault="00CF1D81">
            <w:pPr>
              <w:pStyle w:val="Heading3"/>
              <w:keepNext w:val="0"/>
              <w:keepLines w:val="0"/>
              <w:widowControl w:val="0"/>
              <w:tabs>
                <w:tab w:val="left" w:pos="342"/>
              </w:tabs>
              <w:spacing w:before="0" w:after="0" w:line="240" w:lineRule="auto"/>
              <w:rPr>
                <w:b/>
                <w:color w:val="000000"/>
                <w:sz w:val="18"/>
                <w:szCs w:val="18"/>
              </w:rPr>
            </w:pPr>
            <w:r>
              <w:rPr>
                <w:b/>
                <w:color w:val="000000"/>
                <w:sz w:val="18"/>
                <w:szCs w:val="18"/>
              </w:rPr>
              <w:t>Fixed term suspension</w:t>
            </w:r>
          </w:p>
        </w:tc>
        <w:tc>
          <w:tcPr>
            <w:tcW w:w="3180" w:type="dxa"/>
            <w:shd w:val="clear" w:color="auto" w:fill="B2A1C7"/>
          </w:tcPr>
          <w:p w:rsidR="007F6EE3" w:rsidRDefault="00CF1D81">
            <w:pPr>
              <w:widowControl w:val="0"/>
              <w:spacing w:line="240" w:lineRule="auto"/>
              <w:rPr>
                <w:sz w:val="18"/>
                <w:szCs w:val="18"/>
                <w:u w:val="single"/>
              </w:rPr>
            </w:pPr>
            <w:r>
              <w:rPr>
                <w:sz w:val="18"/>
                <w:szCs w:val="18"/>
                <w:u w:val="single"/>
              </w:rPr>
              <w:t>Serious incidents</w:t>
            </w:r>
          </w:p>
          <w:p w:rsidR="007F6EE3" w:rsidRDefault="00CF1D81">
            <w:pPr>
              <w:pStyle w:val="Heading3"/>
              <w:keepNext w:val="0"/>
              <w:keepLines w:val="0"/>
              <w:widowControl w:val="0"/>
              <w:numPr>
                <w:ilvl w:val="0"/>
                <w:numId w:val="38"/>
              </w:numPr>
              <w:tabs>
                <w:tab w:val="left" w:pos="342"/>
              </w:tabs>
              <w:spacing w:before="0" w:after="0" w:line="240" w:lineRule="auto"/>
            </w:pPr>
            <w:bookmarkStart w:id="33" w:name="_heading=h.ri8ubqeiousu" w:colFirst="0" w:colLast="0"/>
            <w:bookmarkEnd w:id="33"/>
            <w:r>
              <w:rPr>
                <w:color w:val="000000"/>
                <w:sz w:val="18"/>
                <w:szCs w:val="18"/>
              </w:rPr>
              <w:t xml:space="preserve">High level behaviours </w:t>
            </w:r>
          </w:p>
          <w:p w:rsidR="007F6EE3" w:rsidRDefault="00CF1D81">
            <w:pPr>
              <w:widowControl w:val="0"/>
              <w:numPr>
                <w:ilvl w:val="0"/>
                <w:numId w:val="18"/>
              </w:numPr>
              <w:tabs>
                <w:tab w:val="left" w:pos="940"/>
              </w:tabs>
              <w:spacing w:line="240" w:lineRule="auto"/>
              <w:ind w:left="366" w:hanging="360"/>
              <w:rPr>
                <w:color w:val="000000"/>
              </w:rPr>
            </w:pPr>
            <w:r>
              <w:rPr>
                <w:sz w:val="18"/>
                <w:szCs w:val="18"/>
              </w:rPr>
              <w:t xml:space="preserve">Failed internal exclusion, possession of prohibited items, serious or repeated physical assault, anti-social behaviour, threatening behaviour, swearing at a member of </w:t>
            </w:r>
            <w:proofErr w:type="gramStart"/>
            <w:r>
              <w:rPr>
                <w:sz w:val="18"/>
                <w:szCs w:val="18"/>
              </w:rPr>
              <w:t>staff,  prejudice</w:t>
            </w:r>
            <w:proofErr w:type="gramEnd"/>
            <w:r>
              <w:rPr>
                <w:sz w:val="18"/>
                <w:szCs w:val="18"/>
              </w:rPr>
              <w:t>, i</w:t>
            </w:r>
            <w:r>
              <w:rPr>
                <w:color w:val="333333"/>
                <w:sz w:val="18"/>
                <w:szCs w:val="18"/>
              </w:rPr>
              <w:t>ndecent behaviour, damage to property, theft,</w:t>
            </w:r>
            <w:r>
              <w:rPr>
                <w:sz w:val="18"/>
                <w:szCs w:val="18"/>
              </w:rPr>
              <w:t xml:space="preserve"> carrying an offensive w</w:t>
            </w:r>
            <w:r>
              <w:rPr>
                <w:sz w:val="18"/>
                <w:szCs w:val="18"/>
              </w:rPr>
              <w:t>eapon, p</w:t>
            </w:r>
            <w:r>
              <w:rPr>
                <w:color w:val="333333"/>
                <w:sz w:val="18"/>
                <w:szCs w:val="18"/>
              </w:rPr>
              <w:t xml:space="preserve">ersistent refusal to follow instructions </w:t>
            </w:r>
            <w:r>
              <w:rPr>
                <w:color w:val="333333"/>
                <w:sz w:val="18"/>
                <w:szCs w:val="18"/>
              </w:rPr>
              <w:lastRenderedPageBreak/>
              <w:t>from an adult</w:t>
            </w:r>
          </w:p>
          <w:p w:rsidR="007F6EE3" w:rsidRDefault="00CF1D81">
            <w:pPr>
              <w:widowControl w:val="0"/>
              <w:numPr>
                <w:ilvl w:val="0"/>
                <w:numId w:val="7"/>
              </w:numPr>
              <w:spacing w:line="240" w:lineRule="auto"/>
              <w:ind w:left="366"/>
              <w:rPr>
                <w:sz w:val="18"/>
                <w:szCs w:val="18"/>
              </w:rPr>
            </w:pPr>
            <w:r>
              <w:rPr>
                <w:color w:val="333333"/>
                <w:sz w:val="18"/>
                <w:szCs w:val="18"/>
              </w:rPr>
              <w:t>unacceptable behaviour which has previously been reported and for which school sanctions and other interventions have not been successful in modifying the pupil’s behaviour.</w:t>
            </w:r>
          </w:p>
          <w:p w:rsidR="007F6EE3" w:rsidRDefault="007F6EE3">
            <w:pPr>
              <w:widowControl w:val="0"/>
              <w:spacing w:line="240" w:lineRule="auto"/>
              <w:rPr>
                <w:sz w:val="18"/>
                <w:szCs w:val="18"/>
              </w:rPr>
            </w:pPr>
          </w:p>
          <w:p w:rsidR="007F6EE3" w:rsidRDefault="007F6EE3">
            <w:pPr>
              <w:pStyle w:val="Heading3"/>
              <w:keepNext w:val="0"/>
              <w:keepLines w:val="0"/>
              <w:widowControl w:val="0"/>
              <w:spacing w:before="0" w:after="0" w:line="240" w:lineRule="auto"/>
              <w:ind w:left="357"/>
              <w:rPr>
                <w:color w:val="000000"/>
                <w:sz w:val="18"/>
                <w:szCs w:val="18"/>
              </w:rPr>
            </w:pPr>
            <w:bookmarkStart w:id="34" w:name="_heading=h.3as4poj" w:colFirst="0" w:colLast="0"/>
            <w:bookmarkEnd w:id="34"/>
          </w:p>
        </w:tc>
        <w:tc>
          <w:tcPr>
            <w:tcW w:w="5025" w:type="dxa"/>
            <w:shd w:val="clear" w:color="auto" w:fill="B2A1C7"/>
          </w:tcPr>
          <w:p w:rsidR="007F6EE3" w:rsidRDefault="00CF1D81">
            <w:pPr>
              <w:pStyle w:val="Heading3"/>
              <w:keepNext w:val="0"/>
              <w:keepLines w:val="0"/>
              <w:widowControl w:val="0"/>
              <w:tabs>
                <w:tab w:val="left" w:pos="342"/>
              </w:tabs>
              <w:spacing w:before="0" w:after="0" w:line="240" w:lineRule="auto"/>
              <w:rPr>
                <w:color w:val="000000"/>
                <w:sz w:val="18"/>
                <w:szCs w:val="18"/>
              </w:rPr>
            </w:pPr>
            <w:hyperlink r:id="rId12">
              <w:r>
                <w:rPr>
                  <w:color w:val="0000FF"/>
                  <w:sz w:val="18"/>
                  <w:szCs w:val="18"/>
                  <w:u w:val="single"/>
                </w:rPr>
                <w:t>https://www.henryhindeinfantschool.co.uk/assets/Documents/Attachments/Suspension-and-Permanent-Exclusion-Policy.pdf</w:t>
              </w:r>
            </w:hyperlink>
          </w:p>
          <w:p w:rsidR="007F6EE3" w:rsidRDefault="007F6EE3">
            <w:pPr>
              <w:pStyle w:val="Heading3"/>
              <w:keepNext w:val="0"/>
              <w:keepLines w:val="0"/>
              <w:widowControl w:val="0"/>
              <w:tabs>
                <w:tab w:val="left" w:pos="342"/>
              </w:tabs>
              <w:spacing w:before="0" w:after="0" w:line="240" w:lineRule="auto"/>
              <w:rPr>
                <w:color w:val="000000"/>
                <w:sz w:val="18"/>
                <w:szCs w:val="18"/>
              </w:rPr>
            </w:pPr>
          </w:p>
          <w:p w:rsidR="007F6EE3" w:rsidRDefault="00CF1D81">
            <w:pPr>
              <w:pStyle w:val="Heading3"/>
              <w:keepNext w:val="0"/>
              <w:keepLines w:val="0"/>
              <w:widowControl w:val="0"/>
              <w:tabs>
                <w:tab w:val="left" w:pos="342"/>
              </w:tabs>
              <w:spacing w:before="0" w:after="0" w:line="240" w:lineRule="auto"/>
              <w:rPr>
                <w:color w:val="000000"/>
                <w:sz w:val="18"/>
                <w:szCs w:val="18"/>
              </w:rPr>
            </w:pPr>
            <w:bookmarkStart w:id="35" w:name="_heading=h.1pxezwc" w:colFirst="0" w:colLast="0"/>
            <w:bookmarkEnd w:id="35"/>
            <w:r>
              <w:rPr>
                <w:color w:val="000000"/>
                <w:sz w:val="18"/>
                <w:szCs w:val="18"/>
              </w:rPr>
              <w:t>Please refer to Trust Suspension and Permanent Exclusion Policy</w:t>
            </w:r>
          </w:p>
          <w:p w:rsidR="007F6EE3" w:rsidRDefault="007F6EE3">
            <w:pPr>
              <w:widowControl w:val="0"/>
              <w:tabs>
                <w:tab w:val="left" w:pos="342"/>
              </w:tabs>
              <w:spacing w:line="240" w:lineRule="auto"/>
              <w:rPr>
                <w:rFonts w:ascii="Arial MT" w:eastAsia="Arial MT" w:hAnsi="Arial MT" w:cs="Arial MT"/>
              </w:rPr>
            </w:pPr>
          </w:p>
          <w:p w:rsidR="007F6EE3" w:rsidRDefault="00CF1D81">
            <w:pPr>
              <w:widowControl w:val="0"/>
              <w:numPr>
                <w:ilvl w:val="0"/>
                <w:numId w:val="10"/>
              </w:numPr>
              <w:tabs>
                <w:tab w:val="left" w:pos="342"/>
              </w:tabs>
              <w:spacing w:line="240" w:lineRule="auto"/>
              <w:rPr>
                <w:rFonts w:ascii="Arial MT" w:eastAsia="Arial MT" w:hAnsi="Arial MT" w:cs="Arial MT"/>
                <w:sz w:val="18"/>
                <w:szCs w:val="18"/>
              </w:rPr>
            </w:pPr>
            <w:r>
              <w:rPr>
                <w:rFonts w:ascii="Arial MT" w:eastAsia="Arial MT" w:hAnsi="Arial MT" w:cs="Arial MT"/>
                <w:sz w:val="18"/>
                <w:szCs w:val="18"/>
              </w:rPr>
              <w:t>After returning after a Suspension, a pupil will be placed on a Behaviour Monitoring Report for 10 school days.</w:t>
            </w:r>
          </w:p>
          <w:p w:rsidR="007F6EE3" w:rsidRDefault="007F6EE3">
            <w:pPr>
              <w:widowControl w:val="0"/>
              <w:tabs>
                <w:tab w:val="left" w:pos="342"/>
              </w:tabs>
              <w:spacing w:line="240" w:lineRule="auto"/>
              <w:rPr>
                <w:rFonts w:ascii="Arial MT" w:eastAsia="Arial MT" w:hAnsi="Arial MT" w:cs="Arial MT"/>
                <w:sz w:val="18"/>
                <w:szCs w:val="18"/>
              </w:rPr>
            </w:pPr>
          </w:p>
          <w:p w:rsidR="007F6EE3" w:rsidRDefault="00CF1D81">
            <w:pPr>
              <w:widowControl w:val="0"/>
              <w:numPr>
                <w:ilvl w:val="0"/>
                <w:numId w:val="20"/>
              </w:numPr>
              <w:tabs>
                <w:tab w:val="left" w:pos="342"/>
              </w:tabs>
              <w:spacing w:line="240" w:lineRule="auto"/>
              <w:rPr>
                <w:rFonts w:ascii="Arial MT" w:eastAsia="Arial MT" w:hAnsi="Arial MT" w:cs="Arial MT"/>
                <w:sz w:val="18"/>
                <w:szCs w:val="18"/>
              </w:rPr>
            </w:pPr>
            <w:r>
              <w:rPr>
                <w:rFonts w:ascii="Arial MT" w:eastAsia="Arial MT" w:hAnsi="Arial MT" w:cs="Arial MT"/>
                <w:sz w:val="18"/>
                <w:szCs w:val="18"/>
              </w:rPr>
              <w:t xml:space="preserve">After returning from a second suspension, a pupil will meet with a member of SLT and a member of the </w:t>
            </w:r>
            <w:r>
              <w:rPr>
                <w:rFonts w:ascii="Arial MT" w:eastAsia="Arial MT" w:hAnsi="Arial MT" w:cs="Arial MT"/>
                <w:sz w:val="18"/>
                <w:szCs w:val="18"/>
              </w:rPr>
              <w:lastRenderedPageBreak/>
              <w:t>Governing Body.</w:t>
            </w:r>
          </w:p>
        </w:tc>
      </w:tr>
      <w:tr w:rsidR="007F6EE3">
        <w:tc>
          <w:tcPr>
            <w:tcW w:w="1680" w:type="dxa"/>
            <w:shd w:val="clear" w:color="auto" w:fill="B2A1C7"/>
          </w:tcPr>
          <w:p w:rsidR="007F6EE3" w:rsidRDefault="00CF1D81">
            <w:pPr>
              <w:pStyle w:val="Heading3"/>
              <w:keepNext w:val="0"/>
              <w:keepLines w:val="0"/>
              <w:widowControl w:val="0"/>
              <w:tabs>
                <w:tab w:val="left" w:pos="342"/>
              </w:tabs>
              <w:spacing w:before="0" w:after="0" w:line="240" w:lineRule="auto"/>
              <w:rPr>
                <w:b/>
                <w:color w:val="000000"/>
                <w:sz w:val="18"/>
                <w:szCs w:val="18"/>
              </w:rPr>
            </w:pPr>
            <w:bookmarkStart w:id="36" w:name="_heading=h.49x2ik5" w:colFirst="0" w:colLast="0"/>
            <w:bookmarkEnd w:id="36"/>
            <w:r>
              <w:rPr>
                <w:b/>
                <w:color w:val="000000"/>
                <w:sz w:val="18"/>
                <w:szCs w:val="18"/>
              </w:rPr>
              <w:lastRenderedPageBreak/>
              <w:t>Stage 6</w:t>
            </w:r>
          </w:p>
          <w:p w:rsidR="007F6EE3" w:rsidRDefault="00CF1D81">
            <w:pPr>
              <w:pStyle w:val="Heading3"/>
              <w:keepNext w:val="0"/>
              <w:keepLines w:val="0"/>
              <w:widowControl w:val="0"/>
              <w:tabs>
                <w:tab w:val="left" w:pos="342"/>
              </w:tabs>
              <w:spacing w:before="0" w:after="0" w:line="240" w:lineRule="auto"/>
              <w:rPr>
                <w:b/>
                <w:color w:val="000000"/>
                <w:sz w:val="18"/>
                <w:szCs w:val="18"/>
              </w:rPr>
            </w:pPr>
            <w:r>
              <w:rPr>
                <w:b/>
                <w:color w:val="000000"/>
                <w:sz w:val="18"/>
                <w:szCs w:val="18"/>
              </w:rPr>
              <w:t>Permanent exclusion</w:t>
            </w:r>
          </w:p>
        </w:tc>
        <w:tc>
          <w:tcPr>
            <w:tcW w:w="3180" w:type="dxa"/>
            <w:shd w:val="clear" w:color="auto" w:fill="B2A1C7"/>
          </w:tcPr>
          <w:p w:rsidR="007F6EE3" w:rsidRDefault="00CF1D81">
            <w:pPr>
              <w:pStyle w:val="Heading3"/>
              <w:keepNext w:val="0"/>
              <w:keepLines w:val="0"/>
              <w:widowControl w:val="0"/>
              <w:numPr>
                <w:ilvl w:val="0"/>
                <w:numId w:val="3"/>
              </w:numPr>
              <w:tabs>
                <w:tab w:val="left" w:pos="342"/>
              </w:tabs>
              <w:spacing w:before="0" w:after="0" w:line="240" w:lineRule="auto"/>
            </w:pPr>
            <w:bookmarkStart w:id="37" w:name="_heading=h.2p2csry" w:colFirst="0" w:colLast="0"/>
            <w:bookmarkEnd w:id="37"/>
            <w:r>
              <w:rPr>
                <w:color w:val="000000"/>
                <w:sz w:val="18"/>
                <w:szCs w:val="18"/>
              </w:rPr>
              <w:t xml:space="preserve">Unsuccessful reintegration following suspension, drug/alcohol related, persistent serious disruptive </w:t>
            </w:r>
            <w:proofErr w:type="spellStart"/>
            <w:r>
              <w:rPr>
                <w:color w:val="000000"/>
                <w:sz w:val="18"/>
                <w:szCs w:val="18"/>
              </w:rPr>
              <w:t>behavior</w:t>
            </w:r>
            <w:proofErr w:type="spellEnd"/>
            <w:r>
              <w:rPr>
                <w:color w:val="000000"/>
                <w:sz w:val="18"/>
                <w:szCs w:val="18"/>
              </w:rPr>
              <w:t>, serious assault of a member of staff or a student, sexual abuse or assault, arson</w:t>
            </w:r>
          </w:p>
        </w:tc>
        <w:tc>
          <w:tcPr>
            <w:tcW w:w="5025" w:type="dxa"/>
            <w:shd w:val="clear" w:color="auto" w:fill="B2A1C7"/>
          </w:tcPr>
          <w:p w:rsidR="007F6EE3" w:rsidRDefault="00CF1D81">
            <w:pPr>
              <w:pStyle w:val="Heading3"/>
              <w:keepNext w:val="0"/>
              <w:keepLines w:val="0"/>
              <w:widowControl w:val="0"/>
              <w:tabs>
                <w:tab w:val="left" w:pos="342"/>
              </w:tabs>
              <w:spacing w:before="0" w:after="0" w:line="240" w:lineRule="auto"/>
              <w:rPr>
                <w:color w:val="000000"/>
                <w:sz w:val="18"/>
                <w:szCs w:val="18"/>
              </w:rPr>
            </w:pPr>
            <w:hyperlink r:id="rId13">
              <w:r>
                <w:rPr>
                  <w:color w:val="0000FF"/>
                  <w:sz w:val="18"/>
                  <w:szCs w:val="18"/>
                  <w:u w:val="single"/>
                </w:rPr>
                <w:t>https://www.henryhindeinfantschool.co.uk/assets/Documents/Attachments/Suspension-and-Permanent-Exclusion-Policy</w:t>
              </w:r>
            </w:hyperlink>
            <w:r>
              <w:rPr>
                <w:color w:val="000000"/>
                <w:sz w:val="18"/>
                <w:szCs w:val="18"/>
              </w:rPr>
              <w:t>`</w:t>
            </w:r>
          </w:p>
          <w:p w:rsidR="007F6EE3" w:rsidRDefault="007F6EE3">
            <w:pPr>
              <w:pStyle w:val="Heading3"/>
              <w:keepNext w:val="0"/>
              <w:keepLines w:val="0"/>
              <w:widowControl w:val="0"/>
              <w:tabs>
                <w:tab w:val="left" w:pos="342"/>
              </w:tabs>
              <w:spacing w:before="0" w:after="0" w:line="240" w:lineRule="auto"/>
              <w:rPr>
                <w:color w:val="000000"/>
                <w:sz w:val="18"/>
                <w:szCs w:val="18"/>
              </w:rPr>
            </w:pPr>
          </w:p>
          <w:p w:rsidR="007F6EE3" w:rsidRDefault="00CF1D81">
            <w:pPr>
              <w:pStyle w:val="Heading3"/>
              <w:keepNext w:val="0"/>
              <w:keepLines w:val="0"/>
              <w:widowControl w:val="0"/>
              <w:tabs>
                <w:tab w:val="left" w:pos="342"/>
              </w:tabs>
              <w:spacing w:before="0" w:after="0" w:line="240" w:lineRule="auto"/>
              <w:rPr>
                <w:color w:val="000000"/>
                <w:sz w:val="18"/>
                <w:szCs w:val="18"/>
              </w:rPr>
            </w:pPr>
            <w:bookmarkStart w:id="38" w:name="_heading=h.147n2zr" w:colFirst="0" w:colLast="0"/>
            <w:bookmarkEnd w:id="38"/>
            <w:r>
              <w:rPr>
                <w:color w:val="000000"/>
                <w:sz w:val="18"/>
                <w:szCs w:val="18"/>
              </w:rPr>
              <w:t>Please refer to Trust Suspension and Permanent Exclusion Policy</w:t>
            </w:r>
          </w:p>
        </w:tc>
      </w:tr>
    </w:tbl>
    <w:p w:rsidR="007F6EE3" w:rsidRDefault="007F6EE3">
      <w:pPr>
        <w:widowControl w:val="0"/>
        <w:spacing w:before="200"/>
        <w:ind w:left="285" w:right="-607" w:hanging="568"/>
        <w:jc w:val="both"/>
        <w:rPr>
          <w:sz w:val="18"/>
          <w:szCs w:val="18"/>
        </w:rPr>
      </w:pPr>
    </w:p>
    <w:p w:rsidR="007F6EE3" w:rsidRDefault="00CF1D81">
      <w:pPr>
        <w:widowControl w:val="0"/>
        <w:spacing w:before="200" w:after="200"/>
        <w:ind w:left="285" w:right="-607" w:hanging="568"/>
        <w:jc w:val="both"/>
        <w:rPr>
          <w:sz w:val="18"/>
          <w:szCs w:val="18"/>
        </w:rPr>
      </w:pPr>
      <w:r>
        <w:rPr>
          <w:sz w:val="18"/>
          <w:szCs w:val="18"/>
        </w:rPr>
        <w:t>10.2</w:t>
      </w:r>
      <w:r>
        <w:rPr>
          <w:sz w:val="18"/>
          <w:szCs w:val="18"/>
        </w:rPr>
        <w:tab/>
        <w:t>High level behaviours</w:t>
      </w:r>
    </w:p>
    <w:tbl>
      <w:tblPr>
        <w:tblStyle w:val="a8"/>
        <w:tblW w:w="9900"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7F6EE3">
        <w:tc>
          <w:tcPr>
            <w:tcW w:w="9900" w:type="dxa"/>
          </w:tcPr>
          <w:p w:rsidR="007F6EE3" w:rsidRDefault="00CF1D81">
            <w:pPr>
              <w:widowControl w:val="0"/>
              <w:spacing w:line="278" w:lineRule="auto"/>
              <w:jc w:val="center"/>
              <w:rPr>
                <w:sz w:val="24"/>
                <w:szCs w:val="24"/>
              </w:rPr>
            </w:pPr>
            <w:r>
              <w:rPr>
                <w:sz w:val="24"/>
                <w:szCs w:val="24"/>
              </w:rPr>
              <w:t>High level behaviours</w:t>
            </w:r>
          </w:p>
        </w:tc>
      </w:tr>
      <w:tr w:rsidR="007F6EE3">
        <w:tc>
          <w:tcPr>
            <w:tcW w:w="9900" w:type="dxa"/>
            <w:shd w:val="clear" w:color="auto" w:fill="auto"/>
            <w:tcMar>
              <w:top w:w="100" w:type="dxa"/>
              <w:left w:w="100" w:type="dxa"/>
              <w:bottom w:w="100" w:type="dxa"/>
              <w:right w:w="100" w:type="dxa"/>
            </w:tcMar>
          </w:tcPr>
          <w:p w:rsidR="007F6EE3" w:rsidRDefault="00CF1D81">
            <w:pPr>
              <w:widowControl w:val="0"/>
              <w:spacing w:line="278" w:lineRule="auto"/>
              <w:rPr>
                <w:sz w:val="18"/>
                <w:szCs w:val="18"/>
              </w:rPr>
            </w:pPr>
            <w:r>
              <w:rPr>
                <w:sz w:val="24"/>
                <w:szCs w:val="24"/>
              </w:rPr>
              <w:t xml:space="preserve">What are high level behaviours? </w:t>
            </w:r>
          </w:p>
        </w:tc>
      </w:tr>
      <w:tr w:rsidR="007F6EE3">
        <w:tc>
          <w:tcPr>
            <w:tcW w:w="9900" w:type="dxa"/>
          </w:tcPr>
          <w:p w:rsidR="007F6EE3" w:rsidRDefault="00CF1D81">
            <w:pPr>
              <w:widowControl w:val="0"/>
              <w:numPr>
                <w:ilvl w:val="0"/>
                <w:numId w:val="1"/>
              </w:numPr>
              <w:tabs>
                <w:tab w:val="left" w:pos="940"/>
              </w:tabs>
              <w:spacing w:before="2" w:line="240" w:lineRule="auto"/>
              <w:rPr>
                <w:sz w:val="18"/>
                <w:szCs w:val="18"/>
              </w:rPr>
            </w:pPr>
            <w:r>
              <w:rPr>
                <w:sz w:val="18"/>
                <w:szCs w:val="18"/>
              </w:rPr>
              <w:t>possession of prohibited items</w:t>
            </w:r>
          </w:p>
          <w:p w:rsidR="007F6EE3" w:rsidRDefault="00CF1D81">
            <w:pPr>
              <w:widowControl w:val="0"/>
              <w:numPr>
                <w:ilvl w:val="0"/>
                <w:numId w:val="1"/>
              </w:numPr>
              <w:tabs>
                <w:tab w:val="left" w:pos="940"/>
              </w:tabs>
              <w:spacing w:before="2" w:line="240" w:lineRule="auto"/>
              <w:rPr>
                <w:sz w:val="18"/>
                <w:szCs w:val="18"/>
              </w:rPr>
            </w:pPr>
            <w:r>
              <w:rPr>
                <w:sz w:val="18"/>
                <w:szCs w:val="18"/>
              </w:rPr>
              <w:t>malicious allegations</w:t>
            </w:r>
          </w:p>
          <w:p w:rsidR="007F6EE3" w:rsidRDefault="00CF1D81">
            <w:pPr>
              <w:widowControl w:val="0"/>
              <w:numPr>
                <w:ilvl w:val="0"/>
                <w:numId w:val="1"/>
              </w:numPr>
              <w:tabs>
                <w:tab w:val="left" w:pos="940"/>
              </w:tabs>
              <w:spacing w:before="2" w:line="240" w:lineRule="auto"/>
              <w:rPr>
                <w:sz w:val="18"/>
                <w:szCs w:val="18"/>
              </w:rPr>
            </w:pPr>
            <w:r>
              <w:rPr>
                <w:sz w:val="18"/>
                <w:szCs w:val="18"/>
              </w:rPr>
              <w:t>physical assault</w:t>
            </w:r>
          </w:p>
          <w:p w:rsidR="007F6EE3" w:rsidRDefault="00CF1D81">
            <w:pPr>
              <w:widowControl w:val="0"/>
              <w:numPr>
                <w:ilvl w:val="0"/>
                <w:numId w:val="1"/>
              </w:numPr>
              <w:tabs>
                <w:tab w:val="left" w:pos="940"/>
              </w:tabs>
              <w:spacing w:before="2" w:line="240" w:lineRule="auto"/>
              <w:rPr>
                <w:sz w:val="18"/>
                <w:szCs w:val="18"/>
              </w:rPr>
            </w:pPr>
            <w:r>
              <w:rPr>
                <w:sz w:val="18"/>
                <w:szCs w:val="18"/>
              </w:rPr>
              <w:t xml:space="preserve">anti-social behaviour </w:t>
            </w:r>
          </w:p>
          <w:p w:rsidR="007F6EE3" w:rsidRDefault="00CF1D81">
            <w:pPr>
              <w:widowControl w:val="0"/>
              <w:numPr>
                <w:ilvl w:val="0"/>
                <w:numId w:val="1"/>
              </w:numPr>
              <w:tabs>
                <w:tab w:val="left" w:pos="940"/>
              </w:tabs>
              <w:spacing w:before="2" w:line="240" w:lineRule="auto"/>
              <w:rPr>
                <w:sz w:val="18"/>
                <w:szCs w:val="18"/>
              </w:rPr>
            </w:pPr>
            <w:r>
              <w:rPr>
                <w:sz w:val="18"/>
                <w:szCs w:val="18"/>
              </w:rPr>
              <w:t xml:space="preserve">threatening behaviour </w:t>
            </w:r>
          </w:p>
          <w:p w:rsidR="007F6EE3" w:rsidRDefault="00CF1D81">
            <w:pPr>
              <w:widowControl w:val="0"/>
              <w:numPr>
                <w:ilvl w:val="0"/>
                <w:numId w:val="1"/>
              </w:numPr>
              <w:tabs>
                <w:tab w:val="left" w:pos="940"/>
              </w:tabs>
              <w:spacing w:before="2" w:line="240" w:lineRule="auto"/>
              <w:rPr>
                <w:sz w:val="18"/>
                <w:szCs w:val="18"/>
              </w:rPr>
            </w:pPr>
            <w:r>
              <w:rPr>
                <w:sz w:val="18"/>
                <w:szCs w:val="18"/>
              </w:rPr>
              <w:t>swearing at a member of staff or other pupils</w:t>
            </w:r>
          </w:p>
          <w:p w:rsidR="007F6EE3" w:rsidRDefault="00CF1D81">
            <w:pPr>
              <w:widowControl w:val="0"/>
              <w:numPr>
                <w:ilvl w:val="0"/>
                <w:numId w:val="1"/>
              </w:numPr>
              <w:tabs>
                <w:tab w:val="left" w:pos="940"/>
              </w:tabs>
              <w:spacing w:before="2" w:line="240" w:lineRule="auto"/>
              <w:rPr>
                <w:sz w:val="18"/>
                <w:szCs w:val="18"/>
              </w:rPr>
            </w:pPr>
            <w:r>
              <w:rPr>
                <w:color w:val="333333"/>
                <w:sz w:val="18"/>
                <w:szCs w:val="18"/>
              </w:rPr>
              <w:t>damage to property</w:t>
            </w:r>
          </w:p>
          <w:p w:rsidR="007F6EE3" w:rsidRDefault="00CF1D81">
            <w:pPr>
              <w:widowControl w:val="0"/>
              <w:numPr>
                <w:ilvl w:val="0"/>
                <w:numId w:val="1"/>
              </w:numPr>
              <w:tabs>
                <w:tab w:val="left" w:pos="940"/>
              </w:tabs>
              <w:spacing w:before="2" w:line="240" w:lineRule="auto"/>
              <w:rPr>
                <w:sz w:val="18"/>
                <w:szCs w:val="18"/>
              </w:rPr>
            </w:pPr>
            <w:r>
              <w:rPr>
                <w:sz w:val="18"/>
                <w:szCs w:val="18"/>
              </w:rPr>
              <w:t>carrying an offensive weapon</w:t>
            </w:r>
          </w:p>
          <w:p w:rsidR="007F6EE3" w:rsidRDefault="00CF1D81">
            <w:pPr>
              <w:widowControl w:val="0"/>
              <w:numPr>
                <w:ilvl w:val="0"/>
                <w:numId w:val="1"/>
              </w:numPr>
              <w:tabs>
                <w:tab w:val="left" w:pos="940"/>
              </w:tabs>
              <w:spacing w:before="2" w:line="240" w:lineRule="auto"/>
              <w:rPr>
                <w:sz w:val="18"/>
                <w:szCs w:val="18"/>
              </w:rPr>
            </w:pPr>
            <w:r>
              <w:rPr>
                <w:sz w:val="18"/>
                <w:szCs w:val="18"/>
              </w:rPr>
              <w:t>p</w:t>
            </w:r>
            <w:r>
              <w:rPr>
                <w:color w:val="333333"/>
                <w:sz w:val="18"/>
                <w:szCs w:val="18"/>
              </w:rPr>
              <w:t>ersistent refusal to follow instructions from an adult</w:t>
            </w:r>
          </w:p>
          <w:p w:rsidR="007F6EE3" w:rsidRDefault="00CF1D81">
            <w:pPr>
              <w:widowControl w:val="0"/>
              <w:numPr>
                <w:ilvl w:val="0"/>
                <w:numId w:val="1"/>
              </w:numPr>
              <w:tabs>
                <w:tab w:val="left" w:pos="940"/>
              </w:tabs>
              <w:spacing w:before="2" w:line="240" w:lineRule="auto"/>
              <w:rPr>
                <w:color w:val="333333"/>
                <w:sz w:val="18"/>
                <w:szCs w:val="18"/>
              </w:rPr>
            </w:pPr>
            <w:r>
              <w:rPr>
                <w:color w:val="333333"/>
                <w:sz w:val="18"/>
                <w:szCs w:val="18"/>
              </w:rPr>
              <w:t>prejudice</w:t>
            </w:r>
          </w:p>
        </w:tc>
      </w:tr>
      <w:tr w:rsidR="007F6EE3">
        <w:tc>
          <w:tcPr>
            <w:tcW w:w="9900" w:type="dxa"/>
            <w:shd w:val="clear" w:color="auto" w:fill="auto"/>
            <w:tcMar>
              <w:top w:w="100" w:type="dxa"/>
              <w:left w:w="100" w:type="dxa"/>
              <w:bottom w:w="100" w:type="dxa"/>
              <w:right w:w="100" w:type="dxa"/>
            </w:tcMar>
          </w:tcPr>
          <w:p w:rsidR="007F6EE3" w:rsidRDefault="00CF1D81">
            <w:pPr>
              <w:widowControl w:val="0"/>
              <w:spacing w:line="278" w:lineRule="auto"/>
              <w:rPr>
                <w:sz w:val="18"/>
                <w:szCs w:val="18"/>
              </w:rPr>
            </w:pPr>
            <w:r>
              <w:rPr>
                <w:sz w:val="24"/>
                <w:szCs w:val="24"/>
              </w:rPr>
              <w:t xml:space="preserve">Strategies </w:t>
            </w:r>
          </w:p>
        </w:tc>
      </w:tr>
      <w:tr w:rsidR="007F6EE3">
        <w:tc>
          <w:tcPr>
            <w:tcW w:w="9900" w:type="dxa"/>
          </w:tcPr>
          <w:p w:rsidR="007F6EE3" w:rsidRDefault="00CF1D81">
            <w:pPr>
              <w:widowControl w:val="0"/>
              <w:numPr>
                <w:ilvl w:val="0"/>
                <w:numId w:val="13"/>
              </w:numPr>
              <w:spacing w:line="278" w:lineRule="auto"/>
              <w:rPr>
                <w:sz w:val="18"/>
                <w:szCs w:val="18"/>
              </w:rPr>
            </w:pPr>
            <w:r>
              <w:rPr>
                <w:sz w:val="18"/>
                <w:szCs w:val="18"/>
              </w:rPr>
              <w:t xml:space="preserve">Ensure that there is full understanding of the situation </w:t>
            </w:r>
          </w:p>
          <w:p w:rsidR="007F6EE3" w:rsidRDefault="00CF1D81">
            <w:pPr>
              <w:widowControl w:val="0"/>
              <w:numPr>
                <w:ilvl w:val="0"/>
                <w:numId w:val="13"/>
              </w:numPr>
              <w:spacing w:line="278" w:lineRule="auto"/>
              <w:rPr>
                <w:sz w:val="18"/>
                <w:szCs w:val="18"/>
              </w:rPr>
            </w:pPr>
            <w:r>
              <w:rPr>
                <w:sz w:val="18"/>
                <w:szCs w:val="18"/>
              </w:rPr>
              <w:t>Speak to all individuals involved</w:t>
            </w:r>
          </w:p>
          <w:p w:rsidR="007F6EE3" w:rsidRDefault="00CF1D81">
            <w:pPr>
              <w:widowControl w:val="0"/>
              <w:numPr>
                <w:ilvl w:val="0"/>
                <w:numId w:val="13"/>
              </w:numPr>
              <w:spacing w:line="278" w:lineRule="auto"/>
              <w:rPr>
                <w:sz w:val="18"/>
                <w:szCs w:val="18"/>
              </w:rPr>
            </w:pPr>
            <w:r>
              <w:rPr>
                <w:sz w:val="18"/>
                <w:szCs w:val="18"/>
              </w:rPr>
              <w:t>Keep calm</w:t>
            </w:r>
          </w:p>
          <w:p w:rsidR="007F6EE3" w:rsidRDefault="00CF1D81">
            <w:pPr>
              <w:widowControl w:val="0"/>
              <w:numPr>
                <w:ilvl w:val="0"/>
                <w:numId w:val="13"/>
              </w:numPr>
              <w:spacing w:line="278" w:lineRule="auto"/>
              <w:rPr>
                <w:sz w:val="18"/>
                <w:szCs w:val="18"/>
              </w:rPr>
            </w:pPr>
            <w:r>
              <w:rPr>
                <w:sz w:val="18"/>
                <w:szCs w:val="18"/>
              </w:rPr>
              <w:t>Use a low, slow voice</w:t>
            </w:r>
          </w:p>
          <w:p w:rsidR="007F6EE3" w:rsidRDefault="00CF1D81">
            <w:pPr>
              <w:widowControl w:val="0"/>
              <w:numPr>
                <w:ilvl w:val="0"/>
                <w:numId w:val="13"/>
              </w:numPr>
              <w:spacing w:line="278" w:lineRule="auto"/>
              <w:rPr>
                <w:sz w:val="18"/>
                <w:szCs w:val="18"/>
              </w:rPr>
            </w:pPr>
            <w:r>
              <w:rPr>
                <w:sz w:val="18"/>
                <w:szCs w:val="18"/>
              </w:rPr>
              <w:t>Use a firm tone</w:t>
            </w:r>
          </w:p>
          <w:p w:rsidR="007F6EE3" w:rsidRDefault="00CF1D81">
            <w:pPr>
              <w:widowControl w:val="0"/>
              <w:numPr>
                <w:ilvl w:val="0"/>
                <w:numId w:val="13"/>
              </w:numPr>
              <w:spacing w:line="278" w:lineRule="auto"/>
              <w:rPr>
                <w:sz w:val="18"/>
                <w:szCs w:val="18"/>
              </w:rPr>
            </w:pPr>
            <w:r>
              <w:rPr>
                <w:sz w:val="18"/>
                <w:szCs w:val="18"/>
              </w:rPr>
              <w:t>De-escalate – distraction, humour, silence, space, drink, food, stop talking, music, story</w:t>
            </w:r>
          </w:p>
          <w:p w:rsidR="007F6EE3" w:rsidRDefault="00CF1D81">
            <w:pPr>
              <w:widowControl w:val="0"/>
              <w:numPr>
                <w:ilvl w:val="0"/>
                <w:numId w:val="13"/>
              </w:numPr>
              <w:spacing w:line="278" w:lineRule="auto"/>
              <w:rPr>
                <w:sz w:val="18"/>
                <w:szCs w:val="18"/>
              </w:rPr>
            </w:pPr>
            <w:r>
              <w:rPr>
                <w:sz w:val="18"/>
                <w:szCs w:val="18"/>
              </w:rPr>
              <w:t>Change of face</w:t>
            </w:r>
          </w:p>
          <w:p w:rsidR="007F6EE3" w:rsidRDefault="00CF1D81">
            <w:pPr>
              <w:widowControl w:val="0"/>
              <w:numPr>
                <w:ilvl w:val="0"/>
                <w:numId w:val="13"/>
              </w:numPr>
              <w:spacing w:line="278" w:lineRule="auto"/>
              <w:rPr>
                <w:sz w:val="18"/>
                <w:szCs w:val="18"/>
              </w:rPr>
            </w:pPr>
            <w:r>
              <w:rPr>
                <w:sz w:val="18"/>
                <w:szCs w:val="18"/>
              </w:rPr>
              <w:t>Record the incident</w:t>
            </w:r>
          </w:p>
        </w:tc>
      </w:tr>
      <w:tr w:rsidR="007F6EE3">
        <w:tc>
          <w:tcPr>
            <w:tcW w:w="9900" w:type="dxa"/>
            <w:shd w:val="clear" w:color="auto" w:fill="auto"/>
            <w:tcMar>
              <w:top w:w="100" w:type="dxa"/>
              <w:left w:w="100" w:type="dxa"/>
              <w:bottom w:w="100" w:type="dxa"/>
              <w:right w:w="100" w:type="dxa"/>
            </w:tcMar>
          </w:tcPr>
          <w:p w:rsidR="007F6EE3" w:rsidRDefault="00CF1D81">
            <w:pPr>
              <w:widowControl w:val="0"/>
              <w:spacing w:line="278" w:lineRule="auto"/>
              <w:rPr>
                <w:sz w:val="18"/>
                <w:szCs w:val="18"/>
              </w:rPr>
            </w:pPr>
            <w:r>
              <w:rPr>
                <w:sz w:val="24"/>
                <w:szCs w:val="24"/>
              </w:rPr>
              <w:t>Record keeping/Paperwork</w:t>
            </w:r>
          </w:p>
        </w:tc>
      </w:tr>
      <w:tr w:rsidR="007F6EE3">
        <w:tc>
          <w:tcPr>
            <w:tcW w:w="9900" w:type="dxa"/>
          </w:tcPr>
          <w:p w:rsidR="007F6EE3" w:rsidRDefault="00CF1D81">
            <w:pPr>
              <w:widowControl w:val="0"/>
              <w:numPr>
                <w:ilvl w:val="0"/>
                <w:numId w:val="8"/>
              </w:numPr>
              <w:spacing w:line="278" w:lineRule="auto"/>
              <w:rPr>
                <w:sz w:val="18"/>
                <w:szCs w:val="18"/>
              </w:rPr>
            </w:pPr>
            <w:r>
              <w:rPr>
                <w:sz w:val="18"/>
                <w:szCs w:val="18"/>
              </w:rPr>
              <w:t>STARR/ ABCC</w:t>
            </w:r>
          </w:p>
          <w:p w:rsidR="007F6EE3" w:rsidRDefault="00CF1D81">
            <w:pPr>
              <w:widowControl w:val="0"/>
              <w:numPr>
                <w:ilvl w:val="0"/>
                <w:numId w:val="8"/>
              </w:numPr>
              <w:spacing w:line="278" w:lineRule="auto"/>
              <w:rPr>
                <w:sz w:val="18"/>
                <w:szCs w:val="18"/>
              </w:rPr>
            </w:pPr>
            <w:r>
              <w:rPr>
                <w:sz w:val="18"/>
                <w:szCs w:val="18"/>
              </w:rPr>
              <w:t>Complete physical incident log</w:t>
            </w:r>
          </w:p>
          <w:p w:rsidR="007F6EE3" w:rsidRDefault="00CF1D81">
            <w:pPr>
              <w:widowControl w:val="0"/>
              <w:numPr>
                <w:ilvl w:val="0"/>
                <w:numId w:val="8"/>
              </w:numPr>
              <w:spacing w:line="278" w:lineRule="auto"/>
              <w:rPr>
                <w:sz w:val="18"/>
                <w:szCs w:val="18"/>
              </w:rPr>
            </w:pPr>
            <w:r>
              <w:rPr>
                <w:sz w:val="18"/>
                <w:szCs w:val="18"/>
              </w:rPr>
              <w:lastRenderedPageBreak/>
              <w:t>Create/update PIP</w:t>
            </w:r>
          </w:p>
        </w:tc>
      </w:tr>
      <w:tr w:rsidR="007F6EE3">
        <w:tc>
          <w:tcPr>
            <w:tcW w:w="9900" w:type="dxa"/>
            <w:shd w:val="clear" w:color="auto" w:fill="auto"/>
            <w:tcMar>
              <w:top w:w="100" w:type="dxa"/>
              <w:left w:w="100" w:type="dxa"/>
              <w:bottom w:w="100" w:type="dxa"/>
              <w:right w:w="100" w:type="dxa"/>
            </w:tcMar>
          </w:tcPr>
          <w:p w:rsidR="007F6EE3" w:rsidRDefault="00CF1D81">
            <w:pPr>
              <w:widowControl w:val="0"/>
              <w:spacing w:line="278" w:lineRule="auto"/>
              <w:rPr>
                <w:sz w:val="18"/>
                <w:szCs w:val="18"/>
              </w:rPr>
            </w:pPr>
            <w:r>
              <w:rPr>
                <w:sz w:val="24"/>
                <w:szCs w:val="24"/>
              </w:rPr>
              <w:lastRenderedPageBreak/>
              <w:t>Possible consequences</w:t>
            </w:r>
          </w:p>
        </w:tc>
      </w:tr>
      <w:tr w:rsidR="007F6EE3">
        <w:tc>
          <w:tcPr>
            <w:tcW w:w="9900" w:type="dxa"/>
          </w:tcPr>
          <w:p w:rsidR="007F6EE3" w:rsidRDefault="00CF1D81">
            <w:pPr>
              <w:widowControl w:val="0"/>
              <w:numPr>
                <w:ilvl w:val="0"/>
                <w:numId w:val="4"/>
              </w:numPr>
              <w:spacing w:line="278" w:lineRule="auto"/>
              <w:rPr>
                <w:sz w:val="18"/>
                <w:szCs w:val="18"/>
              </w:rPr>
            </w:pPr>
            <w:r>
              <w:rPr>
                <w:sz w:val="18"/>
                <w:szCs w:val="18"/>
              </w:rPr>
              <w:t>Internal suspension</w:t>
            </w:r>
          </w:p>
          <w:p w:rsidR="007F6EE3" w:rsidRDefault="00CF1D81">
            <w:pPr>
              <w:widowControl w:val="0"/>
              <w:numPr>
                <w:ilvl w:val="0"/>
                <w:numId w:val="4"/>
              </w:numPr>
              <w:spacing w:line="278" w:lineRule="auto"/>
              <w:rPr>
                <w:sz w:val="18"/>
                <w:szCs w:val="18"/>
              </w:rPr>
            </w:pPr>
            <w:r>
              <w:rPr>
                <w:sz w:val="18"/>
                <w:szCs w:val="18"/>
              </w:rPr>
              <w:t>FTS</w:t>
            </w:r>
          </w:p>
          <w:p w:rsidR="007F6EE3" w:rsidRDefault="00CF1D81">
            <w:pPr>
              <w:widowControl w:val="0"/>
              <w:numPr>
                <w:ilvl w:val="0"/>
                <w:numId w:val="4"/>
              </w:numPr>
              <w:spacing w:line="278" w:lineRule="auto"/>
              <w:rPr>
                <w:sz w:val="18"/>
                <w:szCs w:val="18"/>
              </w:rPr>
            </w:pPr>
            <w:proofErr w:type="spellStart"/>
            <w:r>
              <w:rPr>
                <w:sz w:val="18"/>
                <w:szCs w:val="18"/>
              </w:rPr>
              <w:t>PEx</w:t>
            </w:r>
            <w:proofErr w:type="spellEnd"/>
          </w:p>
        </w:tc>
      </w:tr>
    </w:tbl>
    <w:p w:rsidR="007F6EE3" w:rsidRDefault="007F6EE3">
      <w:pPr>
        <w:widowControl w:val="0"/>
        <w:spacing w:before="200" w:after="200"/>
        <w:ind w:left="285" w:right="-607" w:hanging="568"/>
        <w:jc w:val="both"/>
        <w:rPr>
          <w:sz w:val="18"/>
          <w:szCs w:val="18"/>
        </w:rPr>
      </w:pPr>
    </w:p>
    <w:p w:rsidR="007F6EE3" w:rsidRDefault="00CF1D81">
      <w:pPr>
        <w:widowControl w:val="0"/>
        <w:spacing w:before="200" w:after="200"/>
        <w:ind w:left="285" w:right="-615" w:hanging="568"/>
        <w:jc w:val="both"/>
        <w:rPr>
          <w:sz w:val="18"/>
          <w:szCs w:val="18"/>
        </w:rPr>
      </w:pPr>
      <w:r>
        <w:rPr>
          <w:sz w:val="18"/>
          <w:szCs w:val="18"/>
        </w:rPr>
        <w:t>10.3</w:t>
      </w:r>
      <w:r>
        <w:rPr>
          <w:sz w:val="18"/>
          <w:szCs w:val="18"/>
        </w:rPr>
        <w:tab/>
        <w:t>Some children seem to have no concept of other people’s feelings. For these children additional support is put into place:</w:t>
      </w:r>
    </w:p>
    <w:p w:rsidR="007F6EE3" w:rsidRDefault="00CF1D81">
      <w:pPr>
        <w:widowControl w:val="0"/>
        <w:numPr>
          <w:ilvl w:val="0"/>
          <w:numId w:val="11"/>
        </w:numPr>
        <w:tabs>
          <w:tab w:val="left" w:pos="434"/>
        </w:tabs>
        <w:spacing w:before="30"/>
        <w:ind w:right="-615"/>
        <w:jc w:val="both"/>
        <w:rPr>
          <w:sz w:val="18"/>
          <w:szCs w:val="18"/>
        </w:rPr>
      </w:pPr>
      <w:r>
        <w:rPr>
          <w:sz w:val="18"/>
          <w:szCs w:val="18"/>
        </w:rPr>
        <w:t xml:space="preserve">Explore reasons for the lack of empathy – undiagnosed need, </w:t>
      </w:r>
      <w:proofErr w:type="spellStart"/>
      <w:r>
        <w:rPr>
          <w:sz w:val="18"/>
          <w:szCs w:val="18"/>
        </w:rPr>
        <w:t>homelife</w:t>
      </w:r>
      <w:proofErr w:type="spellEnd"/>
      <w:r>
        <w:rPr>
          <w:sz w:val="18"/>
          <w:szCs w:val="18"/>
        </w:rPr>
        <w:t>, is it particular learners/adults or situations where they seem to have no concept of others’ emotions?</w:t>
      </w:r>
    </w:p>
    <w:p w:rsidR="007F6EE3" w:rsidRDefault="00CF1D81">
      <w:pPr>
        <w:widowControl w:val="0"/>
        <w:numPr>
          <w:ilvl w:val="0"/>
          <w:numId w:val="11"/>
        </w:numPr>
        <w:tabs>
          <w:tab w:val="left" w:pos="420"/>
        </w:tabs>
        <w:spacing w:before="2" w:line="240" w:lineRule="auto"/>
        <w:ind w:right="-615"/>
        <w:jc w:val="both"/>
        <w:rPr>
          <w:sz w:val="18"/>
          <w:szCs w:val="18"/>
        </w:rPr>
      </w:pPr>
      <w:r>
        <w:rPr>
          <w:sz w:val="18"/>
          <w:szCs w:val="18"/>
        </w:rPr>
        <w:t>Build a feelings vocabulary.</w:t>
      </w:r>
    </w:p>
    <w:p w:rsidR="007F6EE3" w:rsidRDefault="00CF1D81">
      <w:pPr>
        <w:widowControl w:val="0"/>
        <w:numPr>
          <w:ilvl w:val="0"/>
          <w:numId w:val="11"/>
        </w:numPr>
        <w:tabs>
          <w:tab w:val="left" w:pos="420"/>
        </w:tabs>
        <w:spacing w:before="30" w:line="240" w:lineRule="auto"/>
        <w:ind w:right="-615"/>
        <w:jc w:val="both"/>
        <w:rPr>
          <w:sz w:val="18"/>
          <w:szCs w:val="18"/>
        </w:rPr>
      </w:pPr>
      <w:r>
        <w:rPr>
          <w:sz w:val="18"/>
          <w:szCs w:val="18"/>
        </w:rPr>
        <w:t>Talk about all emotions being positive and healthy – it’s about how we use those emotions.</w:t>
      </w:r>
    </w:p>
    <w:p w:rsidR="007F6EE3" w:rsidRDefault="00CF1D81">
      <w:pPr>
        <w:widowControl w:val="0"/>
        <w:numPr>
          <w:ilvl w:val="0"/>
          <w:numId w:val="11"/>
        </w:numPr>
        <w:tabs>
          <w:tab w:val="left" w:pos="432"/>
        </w:tabs>
        <w:spacing w:before="31"/>
        <w:ind w:right="-615"/>
        <w:jc w:val="both"/>
        <w:rPr>
          <w:sz w:val="18"/>
          <w:szCs w:val="18"/>
        </w:rPr>
      </w:pPr>
      <w:r>
        <w:rPr>
          <w:sz w:val="18"/>
          <w:szCs w:val="18"/>
        </w:rPr>
        <w:t>Stories are a great way of building emotional empathy in children – point to facial expressions, discuss how the characters are feeling and the triggers.</w:t>
      </w:r>
    </w:p>
    <w:p w:rsidR="007F6EE3" w:rsidRDefault="00CF1D81">
      <w:pPr>
        <w:widowControl w:val="0"/>
        <w:numPr>
          <w:ilvl w:val="0"/>
          <w:numId w:val="11"/>
        </w:numPr>
        <w:tabs>
          <w:tab w:val="left" w:pos="437"/>
        </w:tabs>
        <w:spacing w:line="278" w:lineRule="auto"/>
        <w:ind w:right="-615"/>
        <w:jc w:val="both"/>
        <w:rPr>
          <w:sz w:val="18"/>
          <w:szCs w:val="18"/>
        </w:rPr>
      </w:pPr>
      <w:r>
        <w:rPr>
          <w:sz w:val="18"/>
          <w:szCs w:val="18"/>
        </w:rPr>
        <w:t xml:space="preserve">Make links </w:t>
      </w:r>
      <w:r>
        <w:rPr>
          <w:sz w:val="18"/>
          <w:szCs w:val="18"/>
        </w:rPr>
        <w:t>with the stories to real-life situations or scenarios you’ve created involving other learners/adults to further enhance their ability to decode the feelings of others and empathise.</w:t>
      </w:r>
    </w:p>
    <w:p w:rsidR="007F6EE3" w:rsidRDefault="00CF1D81">
      <w:pPr>
        <w:widowControl w:val="0"/>
        <w:numPr>
          <w:ilvl w:val="0"/>
          <w:numId w:val="11"/>
        </w:numPr>
        <w:tabs>
          <w:tab w:val="left" w:pos="430"/>
        </w:tabs>
        <w:spacing w:after="200"/>
        <w:ind w:right="-615"/>
        <w:jc w:val="both"/>
        <w:rPr>
          <w:sz w:val="18"/>
          <w:szCs w:val="18"/>
        </w:rPr>
      </w:pPr>
      <w:r>
        <w:rPr>
          <w:sz w:val="18"/>
          <w:szCs w:val="18"/>
        </w:rPr>
        <w:t>Consider whether a learner has no concept of others’ feelings or if they a</w:t>
      </w:r>
      <w:r>
        <w:rPr>
          <w:sz w:val="18"/>
          <w:szCs w:val="18"/>
        </w:rPr>
        <w:t>re uncomfortable with the idea of facing up to the fact that they have hurt someone’s feelings – it might be both. Here we need to ensure learners recognise the adults are supporting them through this process and although they will be expected to play some</w:t>
      </w:r>
      <w:r>
        <w:rPr>
          <w:sz w:val="18"/>
          <w:szCs w:val="18"/>
        </w:rPr>
        <w:t xml:space="preserve"> part in the repair process (what this process looks like will depend on the learner and context), they will not be expected to ‘go it alone’ down a punishment road.</w:t>
      </w:r>
    </w:p>
    <w:p w:rsidR="007F6EE3" w:rsidRDefault="00CF1D81">
      <w:pPr>
        <w:widowControl w:val="0"/>
        <w:tabs>
          <w:tab w:val="left" w:pos="430"/>
        </w:tabs>
        <w:spacing w:before="200"/>
        <w:ind w:left="283" w:right="-615" w:hanging="566"/>
        <w:jc w:val="both"/>
        <w:rPr>
          <w:sz w:val="20"/>
          <w:szCs w:val="20"/>
        </w:rPr>
      </w:pPr>
      <w:r>
        <w:rPr>
          <w:sz w:val="18"/>
          <w:szCs w:val="18"/>
        </w:rPr>
        <w:t>10.4</w:t>
      </w:r>
      <w:r>
        <w:rPr>
          <w:sz w:val="18"/>
          <w:szCs w:val="18"/>
        </w:rPr>
        <w:tab/>
        <w:t>There may be occasions when an individual’s behaviour means that they need to be esca</w:t>
      </w:r>
      <w:r>
        <w:rPr>
          <w:sz w:val="18"/>
          <w:szCs w:val="18"/>
        </w:rPr>
        <w:t>lated through the hierarchy of sanctions more rapidly. This may be when a child’s actions are presenting a danger to themselves or others, or show particular intent to hurt others or damage property. In particular, this related to the school’s zero toleran</w:t>
      </w:r>
      <w:r>
        <w:rPr>
          <w:sz w:val="18"/>
          <w:szCs w:val="18"/>
        </w:rPr>
        <w:t xml:space="preserve">ce on the use of physical and/or verbal aggression, including the use of derogatory terms. If a child shows physical and/or verbal aggression towards another individual, they will be escalated straight to </w:t>
      </w:r>
      <w:proofErr w:type="spellStart"/>
      <w:r>
        <w:rPr>
          <w:sz w:val="18"/>
          <w:szCs w:val="18"/>
        </w:rPr>
        <w:t>STage</w:t>
      </w:r>
      <w:proofErr w:type="spellEnd"/>
      <w:r>
        <w:rPr>
          <w:sz w:val="18"/>
          <w:szCs w:val="18"/>
        </w:rPr>
        <w:t xml:space="preserve"> 3. The incident will be talked through using </w:t>
      </w:r>
      <w:r>
        <w:rPr>
          <w:sz w:val="18"/>
          <w:szCs w:val="18"/>
        </w:rPr>
        <w:t>the Restorative Conversation and parents will be notified via a telephone call.</w:t>
      </w:r>
    </w:p>
    <w:p w:rsidR="007F6EE3" w:rsidRDefault="007F6EE3">
      <w:pPr>
        <w:widowControl w:val="0"/>
        <w:tabs>
          <w:tab w:val="left" w:pos="430"/>
        </w:tabs>
        <w:spacing w:before="200"/>
        <w:ind w:left="283" w:right="-615" w:hanging="566"/>
        <w:jc w:val="both"/>
        <w:rPr>
          <w:sz w:val="20"/>
          <w:szCs w:val="20"/>
        </w:rPr>
      </w:pPr>
    </w:p>
    <w:p w:rsidR="007F6EE3" w:rsidRDefault="00CF1D81">
      <w:pPr>
        <w:widowControl w:val="0"/>
        <w:spacing w:before="200"/>
        <w:ind w:left="141" w:right="-615" w:hanging="425"/>
        <w:jc w:val="both"/>
        <w:rPr>
          <w:b/>
          <w:color w:val="282A43"/>
          <w:sz w:val="24"/>
          <w:szCs w:val="24"/>
        </w:rPr>
      </w:pPr>
      <w:r>
        <w:rPr>
          <w:b/>
          <w:color w:val="282A43"/>
          <w:sz w:val="24"/>
          <w:szCs w:val="24"/>
        </w:rPr>
        <w:t>11</w:t>
      </w:r>
      <w:r>
        <w:rPr>
          <w:b/>
          <w:color w:val="282A43"/>
          <w:sz w:val="24"/>
          <w:szCs w:val="24"/>
        </w:rPr>
        <w:tab/>
        <w:t>The use of reasonable force and restraint</w:t>
      </w:r>
    </w:p>
    <w:p w:rsidR="007F6EE3" w:rsidRDefault="00CF1D81">
      <w:pPr>
        <w:widowControl w:val="0"/>
        <w:spacing w:before="200"/>
        <w:ind w:left="283" w:right="-615" w:hanging="566"/>
        <w:jc w:val="both"/>
        <w:rPr>
          <w:sz w:val="18"/>
          <w:szCs w:val="18"/>
          <w:highlight w:val="white"/>
        </w:rPr>
      </w:pPr>
      <w:r>
        <w:rPr>
          <w:sz w:val="18"/>
          <w:szCs w:val="18"/>
        </w:rPr>
        <w:t>11.1</w:t>
      </w:r>
      <w:r>
        <w:rPr>
          <w:sz w:val="18"/>
          <w:szCs w:val="18"/>
        </w:rPr>
        <w:tab/>
      </w:r>
      <w:r>
        <w:rPr>
          <w:sz w:val="18"/>
          <w:szCs w:val="18"/>
          <w:highlight w:val="white"/>
        </w:rPr>
        <w:t>The Pastoral team at HHS have received training in Team Teach in order to ensure that, in the unlikely case that a child’s behaviour requires physical intervention, that this is done in a consistently safe way.</w:t>
      </w:r>
    </w:p>
    <w:p w:rsidR="007F6EE3" w:rsidRDefault="00CF1D81">
      <w:pPr>
        <w:widowControl w:val="0"/>
        <w:spacing w:before="200"/>
        <w:ind w:left="283" w:right="-615" w:hanging="566"/>
        <w:jc w:val="both"/>
        <w:rPr>
          <w:sz w:val="18"/>
          <w:szCs w:val="18"/>
        </w:rPr>
      </w:pPr>
      <w:r>
        <w:rPr>
          <w:sz w:val="18"/>
          <w:szCs w:val="18"/>
        </w:rPr>
        <w:t>11.2</w:t>
      </w:r>
      <w:r>
        <w:rPr>
          <w:sz w:val="18"/>
          <w:szCs w:val="18"/>
        </w:rPr>
        <w:tab/>
        <w:t>Central to this procedure is the underst</w:t>
      </w:r>
      <w:r>
        <w:rPr>
          <w:sz w:val="18"/>
          <w:szCs w:val="18"/>
        </w:rPr>
        <w:t>anding that and physical intervention used by staff must be in accordance with the idea of ‘reasonable force’ and only used as a last resort once all other strategies have been exhausted.</w:t>
      </w:r>
    </w:p>
    <w:p w:rsidR="007F6EE3" w:rsidRDefault="00CF1D81">
      <w:pPr>
        <w:widowControl w:val="0"/>
        <w:spacing w:before="200"/>
        <w:ind w:left="283" w:right="-615" w:hanging="566"/>
        <w:jc w:val="both"/>
        <w:rPr>
          <w:sz w:val="18"/>
          <w:szCs w:val="18"/>
        </w:rPr>
      </w:pPr>
      <w:r>
        <w:rPr>
          <w:sz w:val="18"/>
          <w:szCs w:val="18"/>
        </w:rPr>
        <w:t>11.3</w:t>
      </w:r>
      <w:r>
        <w:rPr>
          <w:sz w:val="18"/>
          <w:szCs w:val="18"/>
        </w:rPr>
        <w:tab/>
        <w:t>Prevention and De-escalation techniques are always used to help</w:t>
      </w:r>
      <w:r>
        <w:rPr>
          <w:sz w:val="18"/>
          <w:szCs w:val="18"/>
        </w:rPr>
        <w:t xml:space="preserve"> calm a child at the point of crisis. Children can enter into crisis due to a number of emotional, environmental and physical reasons. For some children who have experienced significant trauma, a response to an event may be involuntary.</w:t>
      </w:r>
    </w:p>
    <w:p w:rsidR="007F6EE3" w:rsidRDefault="00CF1D81">
      <w:pPr>
        <w:widowControl w:val="0"/>
        <w:numPr>
          <w:ilvl w:val="0"/>
          <w:numId w:val="44"/>
        </w:numPr>
        <w:tabs>
          <w:tab w:val="left" w:pos="2111"/>
        </w:tabs>
        <w:spacing w:before="1" w:line="240" w:lineRule="auto"/>
        <w:ind w:right="-615"/>
        <w:rPr>
          <w:sz w:val="18"/>
          <w:szCs w:val="18"/>
        </w:rPr>
      </w:pPr>
      <w:r>
        <w:rPr>
          <w:color w:val="333333"/>
          <w:sz w:val="18"/>
          <w:szCs w:val="18"/>
        </w:rPr>
        <w:t>Use verbal/visual communication to calm the situation</w:t>
      </w:r>
    </w:p>
    <w:p w:rsidR="007F6EE3" w:rsidRDefault="00CF1D81">
      <w:pPr>
        <w:widowControl w:val="0"/>
        <w:numPr>
          <w:ilvl w:val="0"/>
          <w:numId w:val="44"/>
        </w:numPr>
        <w:tabs>
          <w:tab w:val="left" w:pos="2111"/>
        </w:tabs>
        <w:spacing w:before="29" w:line="240" w:lineRule="auto"/>
        <w:ind w:right="-615"/>
        <w:rPr>
          <w:sz w:val="18"/>
          <w:szCs w:val="18"/>
        </w:rPr>
      </w:pPr>
      <w:r>
        <w:rPr>
          <w:color w:val="333333"/>
          <w:sz w:val="18"/>
          <w:szCs w:val="18"/>
        </w:rPr>
        <w:t>Try to stay calm</w:t>
      </w:r>
    </w:p>
    <w:p w:rsidR="007F6EE3" w:rsidRDefault="00CF1D81">
      <w:pPr>
        <w:widowControl w:val="0"/>
        <w:numPr>
          <w:ilvl w:val="0"/>
          <w:numId w:val="44"/>
        </w:numPr>
        <w:tabs>
          <w:tab w:val="left" w:pos="2111"/>
        </w:tabs>
        <w:spacing w:before="30" w:line="240" w:lineRule="auto"/>
        <w:ind w:right="-615"/>
        <w:rPr>
          <w:sz w:val="18"/>
          <w:szCs w:val="18"/>
        </w:rPr>
      </w:pPr>
      <w:r>
        <w:rPr>
          <w:color w:val="333333"/>
          <w:sz w:val="18"/>
          <w:szCs w:val="18"/>
        </w:rPr>
        <w:t>Talk calmly but firmly, without shouting unless necessary</w:t>
      </w:r>
    </w:p>
    <w:p w:rsidR="007F6EE3" w:rsidRDefault="00CF1D81">
      <w:pPr>
        <w:widowControl w:val="0"/>
        <w:numPr>
          <w:ilvl w:val="0"/>
          <w:numId w:val="44"/>
        </w:numPr>
        <w:tabs>
          <w:tab w:val="left" w:pos="2111"/>
        </w:tabs>
        <w:spacing w:before="29" w:line="240" w:lineRule="auto"/>
        <w:ind w:right="-615"/>
        <w:rPr>
          <w:sz w:val="18"/>
          <w:szCs w:val="18"/>
        </w:rPr>
      </w:pPr>
      <w:r>
        <w:rPr>
          <w:color w:val="333333"/>
          <w:sz w:val="18"/>
          <w:szCs w:val="18"/>
        </w:rPr>
        <w:t>Give the child a choice or a way out</w:t>
      </w:r>
    </w:p>
    <w:p w:rsidR="007F6EE3" w:rsidRDefault="00CF1D81">
      <w:pPr>
        <w:widowControl w:val="0"/>
        <w:numPr>
          <w:ilvl w:val="0"/>
          <w:numId w:val="44"/>
        </w:numPr>
        <w:tabs>
          <w:tab w:val="left" w:pos="2111"/>
        </w:tabs>
        <w:spacing w:before="31" w:line="240" w:lineRule="auto"/>
        <w:ind w:right="-615"/>
        <w:rPr>
          <w:sz w:val="18"/>
          <w:szCs w:val="18"/>
        </w:rPr>
      </w:pPr>
      <w:r>
        <w:rPr>
          <w:color w:val="333333"/>
          <w:sz w:val="18"/>
          <w:szCs w:val="18"/>
        </w:rPr>
        <w:t>Avoid an audience if possible</w:t>
      </w:r>
    </w:p>
    <w:p w:rsidR="007F6EE3" w:rsidRDefault="00CF1D81">
      <w:pPr>
        <w:widowControl w:val="0"/>
        <w:numPr>
          <w:ilvl w:val="0"/>
          <w:numId w:val="44"/>
        </w:numPr>
        <w:tabs>
          <w:tab w:val="left" w:pos="2111"/>
        </w:tabs>
        <w:spacing w:before="29" w:line="240" w:lineRule="auto"/>
        <w:ind w:right="-615"/>
        <w:rPr>
          <w:sz w:val="18"/>
          <w:szCs w:val="18"/>
        </w:rPr>
      </w:pPr>
      <w:r>
        <w:rPr>
          <w:color w:val="333333"/>
          <w:sz w:val="18"/>
          <w:szCs w:val="18"/>
        </w:rPr>
        <w:t>Separate the behaviour from the child</w:t>
      </w:r>
    </w:p>
    <w:p w:rsidR="007F6EE3" w:rsidRDefault="00CF1D81">
      <w:pPr>
        <w:widowControl w:val="0"/>
        <w:numPr>
          <w:ilvl w:val="0"/>
          <w:numId w:val="44"/>
        </w:numPr>
        <w:tabs>
          <w:tab w:val="left" w:pos="2111"/>
        </w:tabs>
        <w:spacing w:before="29" w:line="240" w:lineRule="auto"/>
        <w:ind w:right="-615"/>
        <w:rPr>
          <w:sz w:val="18"/>
          <w:szCs w:val="18"/>
        </w:rPr>
      </w:pPr>
      <w:r>
        <w:rPr>
          <w:color w:val="333333"/>
          <w:sz w:val="18"/>
          <w:szCs w:val="18"/>
        </w:rPr>
        <w:t>Only give ultimatums t</w:t>
      </w:r>
      <w:r>
        <w:rPr>
          <w:color w:val="333333"/>
          <w:sz w:val="18"/>
          <w:szCs w:val="18"/>
        </w:rPr>
        <w:t>hat are reasonable and ca be kept</w:t>
      </w:r>
    </w:p>
    <w:p w:rsidR="007F6EE3" w:rsidRDefault="00CF1D81">
      <w:pPr>
        <w:widowControl w:val="0"/>
        <w:numPr>
          <w:ilvl w:val="0"/>
          <w:numId w:val="44"/>
        </w:numPr>
        <w:tabs>
          <w:tab w:val="left" w:pos="2111"/>
        </w:tabs>
        <w:spacing w:before="29" w:line="240" w:lineRule="auto"/>
        <w:ind w:right="-615"/>
        <w:rPr>
          <w:sz w:val="18"/>
          <w:szCs w:val="18"/>
        </w:rPr>
      </w:pPr>
      <w:r>
        <w:rPr>
          <w:color w:val="333333"/>
          <w:sz w:val="18"/>
          <w:szCs w:val="18"/>
        </w:rPr>
        <w:t>Consider humour</w:t>
      </w:r>
    </w:p>
    <w:p w:rsidR="007F6EE3" w:rsidRDefault="00CF1D81">
      <w:pPr>
        <w:widowControl w:val="0"/>
        <w:numPr>
          <w:ilvl w:val="0"/>
          <w:numId w:val="44"/>
        </w:numPr>
        <w:tabs>
          <w:tab w:val="left" w:pos="2111"/>
        </w:tabs>
        <w:spacing w:before="29" w:line="240" w:lineRule="auto"/>
        <w:ind w:right="-615"/>
        <w:rPr>
          <w:sz w:val="18"/>
          <w:szCs w:val="18"/>
        </w:rPr>
      </w:pPr>
      <w:r>
        <w:rPr>
          <w:color w:val="333333"/>
          <w:sz w:val="18"/>
          <w:szCs w:val="18"/>
        </w:rPr>
        <w:t>Avoid dealing with situations alone</w:t>
      </w:r>
    </w:p>
    <w:p w:rsidR="007F6EE3" w:rsidRDefault="00CF1D81">
      <w:pPr>
        <w:widowControl w:val="0"/>
        <w:numPr>
          <w:ilvl w:val="0"/>
          <w:numId w:val="44"/>
        </w:numPr>
        <w:tabs>
          <w:tab w:val="left" w:pos="2111"/>
        </w:tabs>
        <w:spacing w:before="32" w:line="240" w:lineRule="auto"/>
        <w:ind w:right="-615"/>
        <w:rPr>
          <w:sz w:val="18"/>
          <w:szCs w:val="18"/>
        </w:rPr>
      </w:pPr>
      <w:r>
        <w:rPr>
          <w:color w:val="333333"/>
          <w:sz w:val="18"/>
          <w:szCs w:val="18"/>
        </w:rPr>
        <w:t>A change of face can be helpful</w:t>
      </w:r>
    </w:p>
    <w:p w:rsidR="007F6EE3" w:rsidRDefault="00CF1D81">
      <w:pPr>
        <w:widowControl w:val="0"/>
        <w:numPr>
          <w:ilvl w:val="0"/>
          <w:numId w:val="44"/>
        </w:numPr>
        <w:tabs>
          <w:tab w:val="left" w:pos="2111"/>
        </w:tabs>
        <w:spacing w:before="30" w:line="240" w:lineRule="auto"/>
        <w:ind w:right="-615"/>
        <w:rPr>
          <w:sz w:val="18"/>
          <w:szCs w:val="18"/>
        </w:rPr>
      </w:pPr>
      <w:r>
        <w:rPr>
          <w:color w:val="333333"/>
          <w:sz w:val="18"/>
          <w:szCs w:val="18"/>
        </w:rPr>
        <w:t>See eye contact</w:t>
      </w:r>
    </w:p>
    <w:p w:rsidR="007F6EE3" w:rsidRDefault="00CF1D81">
      <w:pPr>
        <w:widowControl w:val="0"/>
        <w:numPr>
          <w:ilvl w:val="0"/>
          <w:numId w:val="44"/>
        </w:numPr>
        <w:tabs>
          <w:tab w:val="left" w:pos="2111"/>
        </w:tabs>
        <w:spacing w:before="29" w:line="240" w:lineRule="auto"/>
        <w:rPr>
          <w:sz w:val="18"/>
          <w:szCs w:val="18"/>
        </w:rPr>
      </w:pPr>
      <w:r>
        <w:rPr>
          <w:color w:val="333333"/>
          <w:sz w:val="18"/>
          <w:szCs w:val="18"/>
        </w:rPr>
        <w:lastRenderedPageBreak/>
        <w:t>Move the rest of the class</w:t>
      </w:r>
    </w:p>
    <w:p w:rsidR="007F6EE3" w:rsidRDefault="00CF1D81">
      <w:pPr>
        <w:widowControl w:val="0"/>
        <w:numPr>
          <w:ilvl w:val="0"/>
          <w:numId w:val="44"/>
        </w:numPr>
        <w:tabs>
          <w:tab w:val="left" w:pos="2111"/>
        </w:tabs>
        <w:spacing w:before="29" w:line="240" w:lineRule="auto"/>
        <w:rPr>
          <w:sz w:val="18"/>
          <w:szCs w:val="18"/>
        </w:rPr>
      </w:pPr>
      <w:r>
        <w:rPr>
          <w:color w:val="333333"/>
          <w:sz w:val="18"/>
          <w:szCs w:val="18"/>
        </w:rPr>
        <w:t>Avoid escalating arguments</w:t>
      </w:r>
    </w:p>
    <w:p w:rsidR="007F6EE3" w:rsidRDefault="00CF1D81">
      <w:pPr>
        <w:widowControl w:val="0"/>
        <w:numPr>
          <w:ilvl w:val="0"/>
          <w:numId w:val="44"/>
        </w:numPr>
        <w:tabs>
          <w:tab w:val="left" w:pos="2111"/>
        </w:tabs>
        <w:spacing w:before="31" w:line="240" w:lineRule="auto"/>
        <w:rPr>
          <w:sz w:val="18"/>
          <w:szCs w:val="18"/>
        </w:rPr>
      </w:pPr>
      <w:r>
        <w:rPr>
          <w:color w:val="333333"/>
          <w:sz w:val="18"/>
          <w:szCs w:val="18"/>
        </w:rPr>
        <w:t>Try to find a diversion to stop escalation.</w:t>
      </w:r>
    </w:p>
    <w:p w:rsidR="007F6EE3" w:rsidRDefault="00CF1D81">
      <w:pPr>
        <w:widowControl w:val="0"/>
        <w:numPr>
          <w:ilvl w:val="0"/>
          <w:numId w:val="44"/>
        </w:numPr>
        <w:tabs>
          <w:tab w:val="left" w:pos="2111"/>
        </w:tabs>
        <w:spacing w:before="29" w:line="240" w:lineRule="auto"/>
        <w:rPr>
          <w:sz w:val="18"/>
          <w:szCs w:val="18"/>
        </w:rPr>
      </w:pPr>
      <w:r>
        <w:rPr>
          <w:color w:val="333333"/>
          <w:sz w:val="18"/>
          <w:szCs w:val="18"/>
        </w:rPr>
        <w:t>Avoid mentioning past misdemeanours</w:t>
      </w:r>
    </w:p>
    <w:p w:rsidR="007F6EE3" w:rsidRDefault="00CF1D81">
      <w:pPr>
        <w:widowControl w:val="0"/>
        <w:numPr>
          <w:ilvl w:val="0"/>
          <w:numId w:val="44"/>
        </w:numPr>
        <w:tabs>
          <w:tab w:val="left" w:pos="2111"/>
        </w:tabs>
        <w:spacing w:before="29" w:line="240" w:lineRule="auto"/>
        <w:rPr>
          <w:sz w:val="18"/>
          <w:szCs w:val="18"/>
        </w:rPr>
      </w:pPr>
      <w:r>
        <w:rPr>
          <w:color w:val="333333"/>
          <w:sz w:val="18"/>
          <w:szCs w:val="18"/>
        </w:rPr>
        <w:t>Let the child know that you are listening</w:t>
      </w:r>
    </w:p>
    <w:p w:rsidR="007F6EE3" w:rsidRDefault="00CF1D81">
      <w:pPr>
        <w:widowControl w:val="0"/>
        <w:numPr>
          <w:ilvl w:val="0"/>
          <w:numId w:val="44"/>
        </w:numPr>
        <w:tabs>
          <w:tab w:val="left" w:pos="2111"/>
        </w:tabs>
        <w:spacing w:before="29" w:line="240" w:lineRule="auto"/>
        <w:rPr>
          <w:sz w:val="18"/>
          <w:szCs w:val="18"/>
        </w:rPr>
      </w:pPr>
      <w:r>
        <w:rPr>
          <w:color w:val="333333"/>
          <w:sz w:val="18"/>
          <w:szCs w:val="18"/>
        </w:rPr>
        <w:t>Describe the child’s feeling back to them</w:t>
      </w:r>
    </w:p>
    <w:p w:rsidR="007F6EE3" w:rsidRDefault="00CF1D81">
      <w:pPr>
        <w:widowControl w:val="0"/>
        <w:numPr>
          <w:ilvl w:val="0"/>
          <w:numId w:val="44"/>
        </w:numPr>
        <w:tabs>
          <w:tab w:val="left" w:pos="2111"/>
        </w:tabs>
        <w:spacing w:before="32" w:line="240" w:lineRule="auto"/>
        <w:rPr>
          <w:sz w:val="18"/>
          <w:szCs w:val="18"/>
        </w:rPr>
      </w:pPr>
      <w:r>
        <w:rPr>
          <w:color w:val="333333"/>
          <w:sz w:val="18"/>
          <w:szCs w:val="18"/>
        </w:rPr>
        <w:t>Diffuse the situation and avoid the use of restraint if possible</w:t>
      </w:r>
    </w:p>
    <w:p w:rsidR="007F6EE3" w:rsidRDefault="00CF1D81">
      <w:pPr>
        <w:widowControl w:val="0"/>
        <w:tabs>
          <w:tab w:val="left" w:pos="2111"/>
        </w:tabs>
        <w:spacing w:before="32" w:after="200" w:line="240" w:lineRule="auto"/>
        <w:ind w:left="-283"/>
        <w:rPr>
          <w:color w:val="333333"/>
          <w:sz w:val="18"/>
          <w:szCs w:val="18"/>
        </w:rPr>
      </w:pPr>
      <w:r>
        <w:rPr>
          <w:color w:val="333333"/>
          <w:sz w:val="18"/>
          <w:szCs w:val="18"/>
        </w:rPr>
        <w:t xml:space="preserve">At the point of heightened behaviour, is not the time to deal with the </w:t>
      </w:r>
      <w:r>
        <w:rPr>
          <w:color w:val="333333"/>
          <w:sz w:val="18"/>
          <w:szCs w:val="18"/>
        </w:rPr>
        <w:t>behaviour. This is the time to calm the child.</w:t>
      </w:r>
    </w:p>
    <w:p w:rsidR="007F6EE3" w:rsidRDefault="00CF1D81">
      <w:pPr>
        <w:widowControl w:val="0"/>
        <w:tabs>
          <w:tab w:val="left" w:pos="2111"/>
        </w:tabs>
        <w:spacing w:before="200" w:line="240" w:lineRule="auto"/>
        <w:ind w:left="283" w:right="-607" w:hanging="566"/>
        <w:jc w:val="both"/>
        <w:rPr>
          <w:color w:val="333333"/>
          <w:sz w:val="18"/>
          <w:szCs w:val="18"/>
        </w:rPr>
      </w:pPr>
      <w:r>
        <w:rPr>
          <w:color w:val="333333"/>
          <w:sz w:val="18"/>
          <w:szCs w:val="18"/>
        </w:rPr>
        <w:t>11.4</w:t>
      </w:r>
      <w:r>
        <w:rPr>
          <w:color w:val="333333"/>
          <w:sz w:val="18"/>
          <w:szCs w:val="18"/>
        </w:rPr>
        <w:tab/>
        <w:t>Holding or guiding a child may be done by taking the child by the hand or using ‘caring c’ hands on the child’s elbows to steer the child in the preferred direction.</w:t>
      </w:r>
    </w:p>
    <w:p w:rsidR="007F6EE3" w:rsidRDefault="00CF1D81">
      <w:pPr>
        <w:widowControl w:val="0"/>
        <w:tabs>
          <w:tab w:val="left" w:pos="2111"/>
        </w:tabs>
        <w:spacing w:before="200" w:line="240" w:lineRule="auto"/>
        <w:ind w:left="283" w:right="-607" w:hanging="566"/>
        <w:jc w:val="both"/>
        <w:rPr>
          <w:color w:val="333333"/>
          <w:sz w:val="18"/>
          <w:szCs w:val="18"/>
        </w:rPr>
      </w:pPr>
      <w:r>
        <w:rPr>
          <w:color w:val="333333"/>
          <w:sz w:val="18"/>
          <w:szCs w:val="18"/>
        </w:rPr>
        <w:t>11.5</w:t>
      </w:r>
      <w:r>
        <w:rPr>
          <w:color w:val="333333"/>
          <w:sz w:val="18"/>
          <w:szCs w:val="18"/>
        </w:rPr>
        <w:tab/>
        <w:t>In more extreme circumstances the</w:t>
      </w:r>
      <w:r>
        <w:rPr>
          <w:color w:val="333333"/>
          <w:sz w:val="18"/>
          <w:szCs w:val="18"/>
        </w:rPr>
        <w:t xml:space="preserve"> use of more restrictive holds may be necessary. This will never be isolation but a strategy available to staff that should always be seen as a last resort when all other strategies have failed.</w:t>
      </w:r>
    </w:p>
    <w:p w:rsidR="007F6EE3" w:rsidRDefault="00CF1D81">
      <w:pPr>
        <w:widowControl w:val="0"/>
        <w:tabs>
          <w:tab w:val="left" w:pos="2111"/>
        </w:tabs>
        <w:spacing w:before="200" w:line="240" w:lineRule="auto"/>
        <w:ind w:left="283" w:right="-607" w:hanging="566"/>
        <w:jc w:val="both"/>
        <w:rPr>
          <w:color w:val="333333"/>
          <w:sz w:val="18"/>
          <w:szCs w:val="18"/>
        </w:rPr>
      </w:pPr>
      <w:r>
        <w:rPr>
          <w:color w:val="333333"/>
          <w:sz w:val="18"/>
          <w:szCs w:val="18"/>
        </w:rPr>
        <w:t>11.6</w:t>
      </w:r>
      <w:r>
        <w:rPr>
          <w:color w:val="333333"/>
          <w:sz w:val="18"/>
          <w:szCs w:val="18"/>
        </w:rPr>
        <w:tab/>
        <w:t>Physical intervention / restrictive holds should only be</w:t>
      </w:r>
      <w:r>
        <w:rPr>
          <w:color w:val="333333"/>
          <w:sz w:val="18"/>
          <w:szCs w:val="18"/>
        </w:rPr>
        <w:t xml:space="preserve"> used by staff that are Team Teach trained unless the safety of an individual or others would be at significant risk should restraint not be used. This should always be for the minimum amount of time possible, which may involve moving the child safely to a</w:t>
      </w:r>
      <w:r>
        <w:rPr>
          <w:color w:val="333333"/>
          <w:sz w:val="18"/>
          <w:szCs w:val="18"/>
        </w:rPr>
        <w:t xml:space="preserve"> ‘safe area’ where they should not require physical intervention to ensure their safety but will require a member of staff to remain in the room with them at all times, ideally with another member of staff observing.</w:t>
      </w:r>
    </w:p>
    <w:p w:rsidR="007F6EE3" w:rsidRDefault="00CF1D81">
      <w:pPr>
        <w:widowControl w:val="0"/>
        <w:tabs>
          <w:tab w:val="left" w:pos="2111"/>
        </w:tabs>
        <w:spacing w:before="200" w:line="240" w:lineRule="auto"/>
        <w:ind w:left="283" w:right="-607" w:hanging="566"/>
        <w:jc w:val="both"/>
        <w:rPr>
          <w:color w:val="333333"/>
          <w:sz w:val="18"/>
          <w:szCs w:val="18"/>
        </w:rPr>
      </w:pPr>
      <w:r>
        <w:rPr>
          <w:color w:val="333333"/>
          <w:sz w:val="18"/>
          <w:szCs w:val="18"/>
        </w:rPr>
        <w:t>11.7</w:t>
      </w:r>
      <w:r>
        <w:rPr>
          <w:color w:val="333333"/>
          <w:sz w:val="18"/>
          <w:szCs w:val="18"/>
        </w:rPr>
        <w:tab/>
        <w:t xml:space="preserve">The degree of restraint should be </w:t>
      </w:r>
      <w:r>
        <w:rPr>
          <w:color w:val="333333"/>
          <w:sz w:val="18"/>
          <w:szCs w:val="18"/>
        </w:rPr>
        <w:t>directly proportionate to the level of challenging behaviour presented or the consequence it is intended to prevent.</w:t>
      </w:r>
    </w:p>
    <w:p w:rsidR="007F6EE3" w:rsidRDefault="00CF1D81">
      <w:pPr>
        <w:widowControl w:val="0"/>
        <w:tabs>
          <w:tab w:val="left" w:pos="2111"/>
        </w:tabs>
        <w:spacing w:before="200" w:line="240" w:lineRule="auto"/>
        <w:ind w:left="283" w:right="-607" w:hanging="566"/>
        <w:jc w:val="both"/>
        <w:rPr>
          <w:color w:val="333333"/>
          <w:sz w:val="18"/>
          <w:szCs w:val="18"/>
        </w:rPr>
      </w:pPr>
      <w:r>
        <w:rPr>
          <w:color w:val="333333"/>
          <w:sz w:val="18"/>
          <w:szCs w:val="18"/>
        </w:rPr>
        <w:t>11.8</w:t>
      </w:r>
      <w:r>
        <w:rPr>
          <w:color w:val="333333"/>
          <w:sz w:val="18"/>
          <w:szCs w:val="18"/>
        </w:rPr>
        <w:tab/>
        <w:t>Restraints where two people are used will be deemed as a more restrictive hold. As the amount of restriction / number of people increa</w:t>
      </w:r>
      <w:r>
        <w:rPr>
          <w:color w:val="333333"/>
          <w:sz w:val="18"/>
          <w:szCs w:val="18"/>
        </w:rPr>
        <w:t>ses so does the risk. Staff need to make a risk assessment based on the situation as to the level at which they are going to intervene.</w:t>
      </w:r>
    </w:p>
    <w:p w:rsidR="007F6EE3" w:rsidRDefault="00CF1D81">
      <w:pPr>
        <w:widowControl w:val="0"/>
        <w:tabs>
          <w:tab w:val="left" w:pos="2111"/>
        </w:tabs>
        <w:spacing w:before="200" w:line="240" w:lineRule="auto"/>
        <w:ind w:left="283" w:right="-607" w:hanging="566"/>
        <w:jc w:val="both"/>
        <w:rPr>
          <w:color w:val="333333"/>
          <w:sz w:val="18"/>
          <w:szCs w:val="18"/>
        </w:rPr>
      </w:pPr>
      <w:r>
        <w:rPr>
          <w:color w:val="333333"/>
          <w:sz w:val="18"/>
          <w:szCs w:val="18"/>
        </w:rPr>
        <w:t>11.9</w:t>
      </w:r>
      <w:r>
        <w:rPr>
          <w:color w:val="333333"/>
          <w:sz w:val="18"/>
          <w:szCs w:val="18"/>
        </w:rPr>
        <w:tab/>
        <w:t xml:space="preserve">A Positive Intervention Plan will be put in place for children whose behaviour may lead to the more routine use of </w:t>
      </w:r>
      <w:r>
        <w:rPr>
          <w:color w:val="333333"/>
          <w:sz w:val="18"/>
          <w:szCs w:val="18"/>
        </w:rPr>
        <w:t xml:space="preserve">physical invention to ensure their safety and the safety of others. This plan will be shared with parents. The plan will include a hierarchy of strategies that shuls be used with the child in order to recognise escalating behaviour and actions that should </w:t>
      </w:r>
      <w:r>
        <w:rPr>
          <w:color w:val="333333"/>
          <w:sz w:val="18"/>
          <w:szCs w:val="18"/>
        </w:rPr>
        <w:t>be taken to avoid the use of physical restraint. Deeper investigations will take place as to any underlying concerns that may be affecting the child’s behaviour. (See Appendix 2)</w:t>
      </w:r>
    </w:p>
    <w:p w:rsidR="007F6EE3" w:rsidRDefault="00CF1D81">
      <w:pPr>
        <w:widowControl w:val="0"/>
        <w:tabs>
          <w:tab w:val="left" w:pos="2111"/>
        </w:tabs>
        <w:spacing w:before="200" w:line="240" w:lineRule="auto"/>
        <w:ind w:left="283" w:right="-607" w:hanging="566"/>
        <w:jc w:val="both"/>
        <w:rPr>
          <w:color w:val="333333"/>
          <w:sz w:val="18"/>
          <w:szCs w:val="18"/>
        </w:rPr>
      </w:pPr>
      <w:r>
        <w:rPr>
          <w:color w:val="333333"/>
          <w:sz w:val="18"/>
          <w:szCs w:val="18"/>
        </w:rPr>
        <w:t>11.10</w:t>
      </w:r>
      <w:r>
        <w:rPr>
          <w:color w:val="333333"/>
          <w:sz w:val="18"/>
          <w:szCs w:val="18"/>
        </w:rPr>
        <w:tab/>
        <w:t>All incidents of physical intervention need to be recorded in the Physi</w:t>
      </w:r>
      <w:r>
        <w:rPr>
          <w:color w:val="333333"/>
          <w:sz w:val="18"/>
          <w:szCs w:val="18"/>
        </w:rPr>
        <w:t>cal Intervention Log Book. Staff should also complete the Bound and Numbered Book and cross reference this with the Log Book entry. These books will be monitored by SLT.</w:t>
      </w:r>
    </w:p>
    <w:p w:rsidR="007F6EE3" w:rsidRDefault="007F6EE3">
      <w:pPr>
        <w:widowControl w:val="0"/>
        <w:spacing w:before="200"/>
        <w:ind w:right="-607" w:hanging="283"/>
        <w:jc w:val="both"/>
        <w:rPr>
          <w:b/>
          <w:color w:val="282A43"/>
          <w:sz w:val="24"/>
          <w:szCs w:val="24"/>
        </w:rPr>
      </w:pPr>
    </w:p>
    <w:p w:rsidR="007F6EE3" w:rsidRDefault="00CF1D81">
      <w:pPr>
        <w:widowControl w:val="0"/>
        <w:spacing w:before="200"/>
        <w:ind w:left="141" w:right="-607" w:hanging="425"/>
        <w:jc w:val="both"/>
        <w:rPr>
          <w:b/>
          <w:color w:val="282A43"/>
          <w:sz w:val="24"/>
          <w:szCs w:val="24"/>
        </w:rPr>
      </w:pPr>
      <w:r>
        <w:rPr>
          <w:b/>
          <w:color w:val="282A43"/>
          <w:sz w:val="24"/>
          <w:szCs w:val="24"/>
        </w:rPr>
        <w:t>12</w:t>
      </w:r>
      <w:r>
        <w:rPr>
          <w:b/>
          <w:color w:val="282A43"/>
          <w:sz w:val="24"/>
          <w:szCs w:val="24"/>
        </w:rPr>
        <w:tab/>
        <w:t>Suspension and Permanent Exclusion</w:t>
      </w:r>
    </w:p>
    <w:p w:rsidR="007F6EE3" w:rsidRDefault="00CF1D81">
      <w:pPr>
        <w:widowControl w:val="0"/>
        <w:spacing w:before="200"/>
        <w:ind w:left="283" w:right="-607" w:hanging="566"/>
        <w:jc w:val="both"/>
        <w:rPr>
          <w:sz w:val="18"/>
          <w:szCs w:val="18"/>
        </w:rPr>
      </w:pPr>
      <w:r>
        <w:rPr>
          <w:sz w:val="18"/>
          <w:szCs w:val="18"/>
        </w:rPr>
        <w:t>12.1</w:t>
      </w:r>
      <w:r>
        <w:rPr>
          <w:sz w:val="18"/>
          <w:szCs w:val="18"/>
        </w:rPr>
        <w:tab/>
      </w:r>
      <w:r>
        <w:rPr>
          <w:color w:val="333333"/>
          <w:sz w:val="18"/>
          <w:szCs w:val="18"/>
        </w:rPr>
        <w:t>The decision to Suspend or Permanently Exclude a child will be taken in the following circumstances:</w:t>
      </w:r>
    </w:p>
    <w:p w:rsidR="007F6EE3" w:rsidRDefault="00CF1D81">
      <w:pPr>
        <w:widowControl w:val="0"/>
        <w:numPr>
          <w:ilvl w:val="0"/>
          <w:numId w:val="5"/>
        </w:numPr>
        <w:tabs>
          <w:tab w:val="left" w:pos="359"/>
        </w:tabs>
        <w:spacing w:before="31" w:line="240" w:lineRule="auto"/>
        <w:ind w:right="663"/>
        <w:rPr>
          <w:sz w:val="18"/>
          <w:szCs w:val="18"/>
        </w:rPr>
      </w:pPr>
      <w:r>
        <w:rPr>
          <w:color w:val="333333"/>
          <w:sz w:val="18"/>
          <w:szCs w:val="18"/>
        </w:rPr>
        <w:t>In response to a serious breach of the school’s Positive Behaviour Policy</w:t>
      </w:r>
    </w:p>
    <w:p w:rsidR="007F6EE3" w:rsidRDefault="00CF1D81">
      <w:pPr>
        <w:widowControl w:val="0"/>
        <w:numPr>
          <w:ilvl w:val="0"/>
          <w:numId w:val="5"/>
        </w:numPr>
        <w:tabs>
          <w:tab w:val="left" w:pos="2116"/>
        </w:tabs>
        <w:spacing w:before="78"/>
        <w:ind w:right="661"/>
        <w:rPr>
          <w:sz w:val="18"/>
          <w:szCs w:val="18"/>
        </w:rPr>
      </w:pPr>
      <w:r>
        <w:rPr>
          <w:color w:val="333333"/>
          <w:sz w:val="18"/>
          <w:szCs w:val="18"/>
        </w:rPr>
        <w:t>If allowing the child to remain in school would seriously harm the education or w</w:t>
      </w:r>
      <w:r>
        <w:rPr>
          <w:color w:val="333333"/>
          <w:sz w:val="18"/>
          <w:szCs w:val="18"/>
        </w:rPr>
        <w:t>elfare of other persons or the child themselves in the school</w:t>
      </w:r>
    </w:p>
    <w:p w:rsidR="007F6EE3" w:rsidRDefault="00CF1D81">
      <w:pPr>
        <w:widowControl w:val="0"/>
        <w:spacing w:before="200"/>
        <w:ind w:left="283" w:right="-607" w:hanging="566"/>
        <w:jc w:val="both"/>
        <w:rPr>
          <w:sz w:val="18"/>
          <w:szCs w:val="18"/>
        </w:rPr>
      </w:pPr>
      <w:r>
        <w:rPr>
          <w:sz w:val="18"/>
          <w:szCs w:val="18"/>
        </w:rPr>
        <w:t>12.2</w:t>
      </w:r>
      <w:r>
        <w:rPr>
          <w:sz w:val="18"/>
          <w:szCs w:val="18"/>
        </w:rPr>
        <w:tab/>
      </w:r>
      <w:r>
        <w:rPr>
          <w:color w:val="333333"/>
          <w:sz w:val="18"/>
          <w:szCs w:val="18"/>
        </w:rPr>
        <w:t>Suspension and Permanent Exclusion are extreme sanctions and are only administered by the Principal (or Vice-Principal in their absence). Exclusion, whether for a Suspension or Permanent Exclusion will always be considered on a case-by-case basis and any d</w:t>
      </w:r>
      <w:r>
        <w:rPr>
          <w:color w:val="333333"/>
          <w:sz w:val="18"/>
          <w:szCs w:val="18"/>
        </w:rPr>
        <w:t xml:space="preserve">ecision will be based on the implementation of the Trust Suspension and Permanent Exclusion Policy which can be found </w:t>
      </w:r>
      <w:hyperlink r:id="rId14">
        <w:r>
          <w:rPr>
            <w:color w:val="0000FF"/>
            <w:sz w:val="18"/>
            <w:szCs w:val="18"/>
            <w:u w:val="single"/>
          </w:rPr>
          <w:t>her</w:t>
        </w:r>
        <w:r>
          <w:rPr>
            <w:color w:val="0000FF"/>
            <w:sz w:val="18"/>
            <w:szCs w:val="18"/>
            <w:u w:val="single"/>
          </w:rPr>
          <w:t>e</w:t>
        </w:r>
      </w:hyperlink>
    </w:p>
    <w:p w:rsidR="007F6EE3" w:rsidRDefault="007F6EE3">
      <w:pPr>
        <w:widowControl w:val="0"/>
        <w:spacing w:before="200"/>
        <w:ind w:right="-607" w:hanging="283"/>
        <w:jc w:val="both"/>
        <w:rPr>
          <w:b/>
          <w:color w:val="282A43"/>
          <w:sz w:val="24"/>
          <w:szCs w:val="24"/>
        </w:rPr>
      </w:pPr>
    </w:p>
    <w:p w:rsidR="007F6EE3" w:rsidRDefault="00CF1D81">
      <w:pPr>
        <w:widowControl w:val="0"/>
        <w:spacing w:before="200"/>
        <w:ind w:left="141" w:right="-607" w:hanging="425"/>
        <w:jc w:val="both"/>
        <w:rPr>
          <w:b/>
          <w:color w:val="282A43"/>
          <w:sz w:val="24"/>
          <w:szCs w:val="24"/>
        </w:rPr>
      </w:pPr>
      <w:r>
        <w:rPr>
          <w:b/>
          <w:color w:val="282A43"/>
          <w:sz w:val="24"/>
          <w:szCs w:val="24"/>
        </w:rPr>
        <w:t>13</w:t>
      </w:r>
      <w:r>
        <w:rPr>
          <w:b/>
          <w:color w:val="282A43"/>
          <w:sz w:val="24"/>
          <w:szCs w:val="24"/>
        </w:rPr>
        <w:tab/>
        <w:t>Anti-Bullying</w:t>
      </w:r>
    </w:p>
    <w:p w:rsidR="007F6EE3" w:rsidRDefault="00CF1D81">
      <w:pPr>
        <w:widowControl w:val="0"/>
        <w:spacing w:before="200"/>
        <w:ind w:left="283" w:right="-607" w:hanging="566"/>
        <w:jc w:val="both"/>
        <w:rPr>
          <w:sz w:val="18"/>
          <w:szCs w:val="18"/>
        </w:rPr>
      </w:pPr>
      <w:r>
        <w:rPr>
          <w:sz w:val="18"/>
          <w:szCs w:val="18"/>
        </w:rPr>
        <w:t>13.1</w:t>
      </w:r>
      <w:r>
        <w:rPr>
          <w:sz w:val="18"/>
          <w:szCs w:val="18"/>
        </w:rPr>
        <w:tab/>
        <w:t>Bullying is the wilful, conscious desire to hurt or threaten or frighten someone else. Bullying can occur through several types of anti-social behaviour. It can be:</w:t>
      </w:r>
    </w:p>
    <w:p w:rsidR="007F6EE3" w:rsidRDefault="00CF1D81">
      <w:pPr>
        <w:widowControl w:val="0"/>
        <w:numPr>
          <w:ilvl w:val="0"/>
          <w:numId w:val="32"/>
        </w:numPr>
        <w:spacing w:before="200"/>
        <w:ind w:right="-607"/>
        <w:jc w:val="both"/>
        <w:rPr>
          <w:sz w:val="18"/>
          <w:szCs w:val="18"/>
        </w:rPr>
      </w:pPr>
      <w:r>
        <w:rPr>
          <w:sz w:val="18"/>
          <w:szCs w:val="18"/>
        </w:rPr>
        <w:t>PHYSICAL</w:t>
      </w:r>
    </w:p>
    <w:p w:rsidR="007F6EE3" w:rsidRDefault="00CF1D81">
      <w:pPr>
        <w:widowControl w:val="0"/>
        <w:numPr>
          <w:ilvl w:val="1"/>
          <w:numId w:val="32"/>
        </w:numPr>
        <w:ind w:right="-607"/>
        <w:jc w:val="both"/>
        <w:rPr>
          <w:sz w:val="18"/>
          <w:szCs w:val="18"/>
        </w:rPr>
      </w:pPr>
      <w:r>
        <w:rPr>
          <w:sz w:val="18"/>
          <w:szCs w:val="18"/>
        </w:rPr>
        <w:t xml:space="preserve">A child can be physically punched, kicked, hit, spat at, </w:t>
      </w:r>
      <w:r>
        <w:rPr>
          <w:sz w:val="18"/>
          <w:szCs w:val="18"/>
        </w:rPr>
        <w:t>etc.</w:t>
      </w:r>
    </w:p>
    <w:p w:rsidR="007F6EE3" w:rsidRDefault="00CF1D81">
      <w:pPr>
        <w:widowControl w:val="0"/>
        <w:numPr>
          <w:ilvl w:val="0"/>
          <w:numId w:val="32"/>
        </w:numPr>
        <w:ind w:right="-607"/>
        <w:jc w:val="both"/>
        <w:rPr>
          <w:sz w:val="18"/>
          <w:szCs w:val="18"/>
        </w:rPr>
      </w:pPr>
      <w:r>
        <w:rPr>
          <w:sz w:val="18"/>
          <w:szCs w:val="18"/>
        </w:rPr>
        <w:t>VERBAL</w:t>
      </w:r>
    </w:p>
    <w:p w:rsidR="007F6EE3" w:rsidRDefault="00CF1D81">
      <w:pPr>
        <w:widowControl w:val="0"/>
        <w:numPr>
          <w:ilvl w:val="1"/>
          <w:numId w:val="32"/>
        </w:numPr>
        <w:spacing w:before="31" w:line="240" w:lineRule="auto"/>
        <w:rPr>
          <w:sz w:val="18"/>
          <w:szCs w:val="18"/>
        </w:rPr>
      </w:pPr>
      <w:r>
        <w:rPr>
          <w:sz w:val="18"/>
          <w:szCs w:val="18"/>
        </w:rPr>
        <w:t>Verbal abuse can take the form of name calling or teasing that causes distress. It may be</w:t>
      </w:r>
    </w:p>
    <w:p w:rsidR="007F6EE3" w:rsidRDefault="00CF1D81">
      <w:pPr>
        <w:widowControl w:val="0"/>
        <w:numPr>
          <w:ilvl w:val="1"/>
          <w:numId w:val="32"/>
        </w:numPr>
        <w:spacing w:before="78" w:line="240" w:lineRule="auto"/>
        <w:rPr>
          <w:sz w:val="18"/>
          <w:szCs w:val="18"/>
        </w:rPr>
      </w:pPr>
      <w:r>
        <w:rPr>
          <w:sz w:val="18"/>
          <w:szCs w:val="18"/>
        </w:rPr>
        <w:t>directed towards gender, ethnic origin, physical/social disability, or personality, etc.</w:t>
      </w:r>
    </w:p>
    <w:p w:rsidR="007F6EE3" w:rsidRDefault="00CF1D81">
      <w:pPr>
        <w:widowControl w:val="0"/>
        <w:numPr>
          <w:ilvl w:val="0"/>
          <w:numId w:val="32"/>
        </w:numPr>
        <w:spacing w:before="78" w:line="240" w:lineRule="auto"/>
        <w:rPr>
          <w:sz w:val="18"/>
          <w:szCs w:val="18"/>
        </w:rPr>
      </w:pPr>
      <w:r>
        <w:rPr>
          <w:sz w:val="18"/>
          <w:szCs w:val="18"/>
        </w:rPr>
        <w:lastRenderedPageBreak/>
        <w:t>EXCLUSION</w:t>
      </w:r>
    </w:p>
    <w:p w:rsidR="007F6EE3" w:rsidRDefault="00CF1D81">
      <w:pPr>
        <w:widowControl w:val="0"/>
        <w:numPr>
          <w:ilvl w:val="1"/>
          <w:numId w:val="32"/>
        </w:numPr>
        <w:spacing w:before="30" w:line="278" w:lineRule="auto"/>
        <w:ind w:right="1731"/>
        <w:jc w:val="both"/>
        <w:rPr>
          <w:sz w:val="18"/>
          <w:szCs w:val="18"/>
        </w:rPr>
      </w:pPr>
      <w:r>
        <w:rPr>
          <w:sz w:val="18"/>
          <w:szCs w:val="18"/>
        </w:rPr>
        <w:t>A child can be bullied simply by being excluded from discussions/ activities, with those they believe to be friends.</w:t>
      </w:r>
    </w:p>
    <w:p w:rsidR="007F6EE3" w:rsidRDefault="00CF1D81">
      <w:pPr>
        <w:widowControl w:val="0"/>
        <w:numPr>
          <w:ilvl w:val="0"/>
          <w:numId w:val="32"/>
        </w:numPr>
        <w:spacing w:before="78" w:line="240" w:lineRule="auto"/>
        <w:rPr>
          <w:sz w:val="18"/>
          <w:szCs w:val="18"/>
        </w:rPr>
      </w:pPr>
      <w:r>
        <w:rPr>
          <w:sz w:val="18"/>
          <w:szCs w:val="18"/>
        </w:rPr>
        <w:t>DAMAGE TO PROPERTY OR THEFT</w:t>
      </w:r>
    </w:p>
    <w:p w:rsidR="007F6EE3" w:rsidRDefault="00CF1D81">
      <w:pPr>
        <w:widowControl w:val="0"/>
        <w:numPr>
          <w:ilvl w:val="1"/>
          <w:numId w:val="32"/>
        </w:numPr>
        <w:spacing w:before="31" w:after="200"/>
        <w:ind w:right="1731"/>
        <w:rPr>
          <w:sz w:val="18"/>
          <w:szCs w:val="18"/>
        </w:rPr>
      </w:pPr>
      <w:r>
        <w:rPr>
          <w:sz w:val="18"/>
          <w:szCs w:val="18"/>
        </w:rPr>
        <w:t>Pupils may have their property damaged or stolen. Physical threats may be used by the bully in order that the p</w:t>
      </w:r>
      <w:r>
        <w:rPr>
          <w:sz w:val="18"/>
          <w:szCs w:val="18"/>
        </w:rPr>
        <w:t>upil hand over property to them.</w:t>
      </w:r>
    </w:p>
    <w:p w:rsidR="007F6EE3" w:rsidRDefault="00CF1D81">
      <w:pPr>
        <w:widowControl w:val="0"/>
        <w:spacing w:before="1" w:after="200" w:line="278" w:lineRule="auto"/>
        <w:ind w:left="-283" w:right="-607"/>
        <w:rPr>
          <w:sz w:val="18"/>
          <w:szCs w:val="18"/>
        </w:rPr>
      </w:pPr>
      <w:r>
        <w:rPr>
          <w:sz w:val="18"/>
          <w:szCs w:val="18"/>
        </w:rPr>
        <w:t>It involves the abuse of power, it is persistent and it is personal to the individual child. Bullying is anything that is a form of emotional or psychological aggression, which is painful to the victim.</w:t>
      </w:r>
    </w:p>
    <w:p w:rsidR="007F6EE3" w:rsidRDefault="00CF1D81">
      <w:pPr>
        <w:widowControl w:val="0"/>
        <w:spacing w:before="1" w:after="200" w:line="278" w:lineRule="auto"/>
        <w:ind w:left="283" w:right="-607" w:hanging="566"/>
        <w:rPr>
          <w:sz w:val="18"/>
          <w:szCs w:val="18"/>
        </w:rPr>
      </w:pPr>
      <w:r>
        <w:rPr>
          <w:sz w:val="18"/>
          <w:szCs w:val="18"/>
        </w:rPr>
        <w:t>13.2</w:t>
      </w:r>
      <w:r>
        <w:rPr>
          <w:sz w:val="18"/>
          <w:szCs w:val="18"/>
        </w:rPr>
        <w:tab/>
        <w:t>Immediate respo</w:t>
      </w:r>
      <w:r>
        <w:rPr>
          <w:sz w:val="18"/>
          <w:szCs w:val="18"/>
        </w:rPr>
        <w:t>nses to bullying</w:t>
      </w:r>
    </w:p>
    <w:p w:rsidR="007F6EE3" w:rsidRDefault="00CF1D81">
      <w:pPr>
        <w:widowControl w:val="0"/>
        <w:spacing w:before="30" w:line="240" w:lineRule="auto"/>
        <w:ind w:left="220"/>
        <w:rPr>
          <w:sz w:val="18"/>
          <w:szCs w:val="18"/>
        </w:rPr>
      </w:pPr>
      <w:r>
        <w:rPr>
          <w:sz w:val="18"/>
          <w:szCs w:val="18"/>
        </w:rPr>
        <w:t xml:space="preserve"> First steps - stop the abuse and resolve the incident</w:t>
      </w:r>
    </w:p>
    <w:p w:rsidR="007F6EE3" w:rsidRDefault="00CF1D81">
      <w:pPr>
        <w:widowControl w:val="0"/>
        <w:numPr>
          <w:ilvl w:val="0"/>
          <w:numId w:val="40"/>
        </w:numPr>
        <w:tabs>
          <w:tab w:val="left" w:pos="1140"/>
        </w:tabs>
        <w:spacing w:before="31" w:line="240" w:lineRule="auto"/>
        <w:rPr>
          <w:sz w:val="18"/>
          <w:szCs w:val="18"/>
        </w:rPr>
      </w:pPr>
      <w:r>
        <w:rPr>
          <w:sz w:val="18"/>
          <w:szCs w:val="18"/>
        </w:rPr>
        <w:t>Remain calm - reacting emotionally may add to the bully’s fun and give the alleged bully control of the situation</w:t>
      </w:r>
    </w:p>
    <w:p w:rsidR="007F6EE3" w:rsidRDefault="00CF1D81">
      <w:pPr>
        <w:widowControl w:val="0"/>
        <w:numPr>
          <w:ilvl w:val="0"/>
          <w:numId w:val="40"/>
        </w:numPr>
        <w:tabs>
          <w:tab w:val="left" w:pos="1140"/>
        </w:tabs>
        <w:spacing w:before="33" w:line="240" w:lineRule="auto"/>
        <w:rPr>
          <w:sz w:val="18"/>
          <w:szCs w:val="18"/>
        </w:rPr>
      </w:pPr>
      <w:r>
        <w:rPr>
          <w:sz w:val="18"/>
          <w:szCs w:val="18"/>
        </w:rPr>
        <w:t>Make it plain to the bully you strongly disapprove</w:t>
      </w:r>
    </w:p>
    <w:p w:rsidR="007F6EE3" w:rsidRDefault="00CF1D81">
      <w:pPr>
        <w:widowControl w:val="0"/>
        <w:numPr>
          <w:ilvl w:val="0"/>
          <w:numId w:val="40"/>
        </w:numPr>
        <w:tabs>
          <w:tab w:val="left" w:pos="1140"/>
        </w:tabs>
        <w:spacing w:before="31" w:line="240" w:lineRule="auto"/>
        <w:rPr>
          <w:sz w:val="18"/>
          <w:szCs w:val="18"/>
        </w:rPr>
      </w:pPr>
      <w:r>
        <w:rPr>
          <w:sz w:val="18"/>
          <w:szCs w:val="18"/>
        </w:rPr>
        <w:t>Encourage the alleg</w:t>
      </w:r>
      <w:r>
        <w:rPr>
          <w:sz w:val="18"/>
          <w:szCs w:val="18"/>
        </w:rPr>
        <w:t>ed bully to see the victim’s point of view</w:t>
      </w:r>
    </w:p>
    <w:p w:rsidR="007F6EE3" w:rsidRDefault="00CF1D81">
      <w:pPr>
        <w:widowControl w:val="0"/>
        <w:numPr>
          <w:ilvl w:val="0"/>
          <w:numId w:val="40"/>
        </w:numPr>
        <w:tabs>
          <w:tab w:val="left" w:pos="1140"/>
        </w:tabs>
        <w:spacing w:before="30" w:line="240" w:lineRule="auto"/>
        <w:rPr>
          <w:sz w:val="18"/>
          <w:szCs w:val="18"/>
        </w:rPr>
      </w:pPr>
      <w:r>
        <w:rPr>
          <w:sz w:val="18"/>
          <w:szCs w:val="18"/>
        </w:rPr>
        <w:t>Take any incident reported seriously</w:t>
      </w:r>
    </w:p>
    <w:p w:rsidR="007F6EE3" w:rsidRDefault="00CF1D81">
      <w:pPr>
        <w:widowControl w:val="0"/>
        <w:numPr>
          <w:ilvl w:val="0"/>
          <w:numId w:val="40"/>
        </w:numPr>
        <w:tabs>
          <w:tab w:val="left" w:pos="1140"/>
        </w:tabs>
        <w:spacing w:before="31" w:line="240" w:lineRule="auto"/>
        <w:rPr>
          <w:sz w:val="18"/>
          <w:szCs w:val="18"/>
        </w:rPr>
      </w:pPr>
      <w:r>
        <w:rPr>
          <w:sz w:val="18"/>
          <w:szCs w:val="18"/>
        </w:rPr>
        <w:t>Take any action as quickly as possible</w:t>
      </w:r>
    </w:p>
    <w:p w:rsidR="007F6EE3" w:rsidRDefault="00CF1D81">
      <w:pPr>
        <w:widowControl w:val="0"/>
        <w:numPr>
          <w:ilvl w:val="0"/>
          <w:numId w:val="40"/>
        </w:numPr>
        <w:tabs>
          <w:tab w:val="left" w:pos="1140"/>
        </w:tabs>
        <w:spacing w:before="30" w:line="240" w:lineRule="auto"/>
        <w:rPr>
          <w:sz w:val="18"/>
          <w:szCs w:val="18"/>
        </w:rPr>
      </w:pPr>
      <w:r>
        <w:rPr>
          <w:sz w:val="18"/>
          <w:szCs w:val="18"/>
        </w:rPr>
        <w:t>Think whether the action is private or public</w:t>
      </w:r>
    </w:p>
    <w:p w:rsidR="007F6EE3" w:rsidRDefault="00CF1D81">
      <w:pPr>
        <w:widowControl w:val="0"/>
        <w:numPr>
          <w:ilvl w:val="0"/>
          <w:numId w:val="40"/>
        </w:numPr>
        <w:tabs>
          <w:tab w:val="left" w:pos="1140"/>
        </w:tabs>
        <w:spacing w:before="32" w:line="240" w:lineRule="auto"/>
        <w:rPr>
          <w:sz w:val="18"/>
          <w:szCs w:val="18"/>
        </w:rPr>
      </w:pPr>
      <w:r>
        <w:rPr>
          <w:sz w:val="18"/>
          <w:szCs w:val="18"/>
        </w:rPr>
        <w:t>Reassure the victim that help/support will be given</w:t>
      </w:r>
    </w:p>
    <w:p w:rsidR="007F6EE3" w:rsidRDefault="00CF1D81">
      <w:pPr>
        <w:widowControl w:val="0"/>
        <w:numPr>
          <w:ilvl w:val="0"/>
          <w:numId w:val="40"/>
        </w:numPr>
        <w:tabs>
          <w:tab w:val="left" w:pos="1140"/>
          <w:tab w:val="left" w:pos="1660"/>
        </w:tabs>
        <w:spacing w:before="33"/>
        <w:ind w:right="681"/>
        <w:rPr>
          <w:sz w:val="18"/>
          <w:szCs w:val="18"/>
        </w:rPr>
      </w:pPr>
      <w:r>
        <w:rPr>
          <w:sz w:val="18"/>
          <w:szCs w:val="18"/>
        </w:rPr>
        <w:t>Punish the bully (without acting aggressively, as this will give the wrong message ‘that it is all right to bully if you have the power’)</w:t>
      </w:r>
    </w:p>
    <w:p w:rsidR="007F6EE3" w:rsidRDefault="00CF1D81">
      <w:pPr>
        <w:widowControl w:val="0"/>
        <w:numPr>
          <w:ilvl w:val="0"/>
          <w:numId w:val="40"/>
        </w:numPr>
        <w:tabs>
          <w:tab w:val="left" w:pos="1140"/>
        </w:tabs>
        <w:spacing w:line="206" w:lineRule="auto"/>
        <w:rPr>
          <w:sz w:val="18"/>
          <w:szCs w:val="18"/>
        </w:rPr>
      </w:pPr>
      <w:r>
        <w:rPr>
          <w:sz w:val="18"/>
          <w:szCs w:val="18"/>
        </w:rPr>
        <w:t>Explain the punishment and why it is s being given - be consistent</w:t>
      </w:r>
    </w:p>
    <w:p w:rsidR="007F6EE3" w:rsidRDefault="00CF1D81">
      <w:pPr>
        <w:widowControl w:val="0"/>
        <w:numPr>
          <w:ilvl w:val="0"/>
          <w:numId w:val="40"/>
        </w:numPr>
        <w:tabs>
          <w:tab w:val="left" w:pos="1240"/>
        </w:tabs>
        <w:spacing w:before="30" w:after="200"/>
        <w:ind w:right="2408"/>
        <w:rPr>
          <w:sz w:val="18"/>
          <w:szCs w:val="18"/>
        </w:rPr>
      </w:pPr>
      <w:r>
        <w:rPr>
          <w:sz w:val="18"/>
          <w:szCs w:val="18"/>
        </w:rPr>
        <w:t xml:space="preserve">Try to ‘get to the bottom’ of the incident so that </w:t>
      </w:r>
      <w:r>
        <w:rPr>
          <w:sz w:val="18"/>
          <w:szCs w:val="18"/>
        </w:rPr>
        <w:t>everyone feels that they have had a fair hearing and receive fair treatment.</w:t>
      </w:r>
    </w:p>
    <w:p w:rsidR="007F6EE3" w:rsidRDefault="00CF1D81">
      <w:pPr>
        <w:widowControl w:val="0"/>
        <w:tabs>
          <w:tab w:val="left" w:pos="1240"/>
        </w:tabs>
        <w:spacing w:before="30" w:after="200"/>
        <w:ind w:left="283" w:right="-607" w:hanging="566"/>
        <w:jc w:val="both"/>
        <w:rPr>
          <w:sz w:val="18"/>
          <w:szCs w:val="18"/>
        </w:rPr>
      </w:pPr>
      <w:r>
        <w:rPr>
          <w:sz w:val="18"/>
          <w:szCs w:val="18"/>
        </w:rPr>
        <w:t>13.3</w:t>
      </w:r>
      <w:r>
        <w:rPr>
          <w:sz w:val="18"/>
          <w:szCs w:val="18"/>
        </w:rPr>
        <w:tab/>
        <w:t>The method of shared concern devised in Sweden, which aims to establish ground rules to help children get along better within school is an approach that is used in our school</w:t>
      </w:r>
      <w:r>
        <w:rPr>
          <w:sz w:val="18"/>
          <w:szCs w:val="18"/>
        </w:rPr>
        <w:t xml:space="preserve"> when dealing with incidents involving groups. </w:t>
      </w:r>
    </w:p>
    <w:p w:rsidR="007F6EE3" w:rsidRDefault="00CF1D81">
      <w:pPr>
        <w:widowControl w:val="0"/>
        <w:tabs>
          <w:tab w:val="left" w:pos="1240"/>
        </w:tabs>
        <w:spacing w:before="30" w:after="200"/>
        <w:ind w:left="283" w:right="-607" w:hanging="566"/>
        <w:rPr>
          <w:sz w:val="18"/>
          <w:szCs w:val="18"/>
        </w:rPr>
      </w:pPr>
      <w:r>
        <w:rPr>
          <w:sz w:val="18"/>
          <w:szCs w:val="18"/>
        </w:rPr>
        <w:tab/>
        <w:t>It involves:</w:t>
      </w:r>
    </w:p>
    <w:p w:rsidR="007F6EE3" w:rsidRDefault="00CF1D81">
      <w:pPr>
        <w:widowControl w:val="0"/>
        <w:numPr>
          <w:ilvl w:val="0"/>
          <w:numId w:val="34"/>
        </w:numPr>
        <w:tabs>
          <w:tab w:val="left" w:pos="419"/>
          <w:tab w:val="left" w:pos="940"/>
        </w:tabs>
        <w:spacing w:before="31"/>
        <w:ind w:right="-607"/>
        <w:jc w:val="both"/>
        <w:rPr>
          <w:sz w:val="18"/>
          <w:szCs w:val="18"/>
        </w:rPr>
      </w:pPr>
      <w:r>
        <w:rPr>
          <w:sz w:val="18"/>
          <w:szCs w:val="18"/>
        </w:rPr>
        <w:t>A conversation with each individual involved including the bully/bullies to unravel the incident and seek a commitment that they will try to help the ‘victim’ in some way;</w:t>
      </w:r>
    </w:p>
    <w:p w:rsidR="007F6EE3" w:rsidRDefault="00CF1D81">
      <w:pPr>
        <w:widowControl w:val="0"/>
        <w:numPr>
          <w:ilvl w:val="0"/>
          <w:numId w:val="34"/>
        </w:numPr>
        <w:tabs>
          <w:tab w:val="left" w:pos="420"/>
        </w:tabs>
        <w:spacing w:before="2" w:line="240" w:lineRule="auto"/>
        <w:ind w:right="-607"/>
        <w:jc w:val="both"/>
        <w:rPr>
          <w:sz w:val="18"/>
          <w:szCs w:val="18"/>
        </w:rPr>
      </w:pPr>
      <w:r>
        <w:rPr>
          <w:sz w:val="18"/>
          <w:szCs w:val="18"/>
        </w:rPr>
        <w:t>A conversation with the bullied pupil offering support and reassurance that they will be helped and the bullying will be stopped;</w:t>
      </w:r>
    </w:p>
    <w:p w:rsidR="007F6EE3" w:rsidRDefault="00CF1D81">
      <w:pPr>
        <w:widowControl w:val="0"/>
        <w:numPr>
          <w:ilvl w:val="0"/>
          <w:numId w:val="34"/>
        </w:numPr>
        <w:tabs>
          <w:tab w:val="left" w:pos="419"/>
          <w:tab w:val="left" w:pos="940"/>
        </w:tabs>
        <w:spacing w:before="30"/>
        <w:ind w:right="-607"/>
        <w:jc w:val="both"/>
        <w:rPr>
          <w:sz w:val="18"/>
          <w:szCs w:val="18"/>
        </w:rPr>
      </w:pPr>
      <w:r>
        <w:rPr>
          <w:sz w:val="18"/>
          <w:szCs w:val="18"/>
        </w:rPr>
        <w:t>A conversation with the bully, helping him/her to understand more about how the ‘victim’ is feeling and to emphasise that bull</w:t>
      </w:r>
      <w:r>
        <w:rPr>
          <w:sz w:val="18"/>
          <w:szCs w:val="18"/>
        </w:rPr>
        <w:t>ying will not be tolerated under any circumstances. The bully should be encouraged to consider ways he/she can apologise to the ‘victim’ e.g. verbal or written apology and to learn to get along with the ‘victim’ (not best friends, just tolerably);</w:t>
      </w:r>
    </w:p>
    <w:p w:rsidR="007F6EE3" w:rsidRDefault="00CF1D81">
      <w:pPr>
        <w:widowControl w:val="0"/>
        <w:numPr>
          <w:ilvl w:val="0"/>
          <w:numId w:val="34"/>
        </w:numPr>
        <w:tabs>
          <w:tab w:val="left" w:pos="419"/>
          <w:tab w:val="left" w:pos="940"/>
        </w:tabs>
        <w:spacing w:after="200"/>
        <w:ind w:right="-615"/>
        <w:jc w:val="both"/>
        <w:rPr>
          <w:sz w:val="18"/>
          <w:szCs w:val="18"/>
        </w:rPr>
      </w:pPr>
      <w:r>
        <w:rPr>
          <w:sz w:val="18"/>
          <w:szCs w:val="18"/>
        </w:rPr>
        <w:t>A week l</w:t>
      </w:r>
      <w:r>
        <w:rPr>
          <w:sz w:val="18"/>
          <w:szCs w:val="18"/>
        </w:rPr>
        <w:t>ater the Principal checks on the current situation and has a meeting with all those involved to reach agreement and discuss long term strategies;</w:t>
      </w:r>
    </w:p>
    <w:p w:rsidR="007F6EE3" w:rsidRDefault="00CF1D81">
      <w:pPr>
        <w:widowControl w:val="0"/>
        <w:tabs>
          <w:tab w:val="left" w:pos="419"/>
          <w:tab w:val="left" w:pos="940"/>
        </w:tabs>
        <w:spacing w:after="200"/>
        <w:ind w:left="283" w:right="-607" w:hanging="566"/>
        <w:rPr>
          <w:sz w:val="18"/>
          <w:szCs w:val="18"/>
        </w:rPr>
      </w:pPr>
      <w:r>
        <w:rPr>
          <w:sz w:val="18"/>
          <w:szCs w:val="18"/>
        </w:rPr>
        <w:t>13.4</w:t>
      </w:r>
      <w:r>
        <w:rPr>
          <w:sz w:val="18"/>
          <w:szCs w:val="18"/>
        </w:rPr>
        <w:tab/>
        <w:t>Involve others:</w:t>
      </w:r>
    </w:p>
    <w:p w:rsidR="007F6EE3" w:rsidRDefault="00CF1D81">
      <w:pPr>
        <w:widowControl w:val="0"/>
        <w:numPr>
          <w:ilvl w:val="0"/>
          <w:numId w:val="36"/>
        </w:numPr>
        <w:tabs>
          <w:tab w:val="left" w:pos="419"/>
          <w:tab w:val="left" w:pos="940"/>
        </w:tabs>
        <w:ind w:right="-615"/>
        <w:rPr>
          <w:sz w:val="18"/>
          <w:szCs w:val="18"/>
        </w:rPr>
      </w:pPr>
      <w:r>
        <w:rPr>
          <w:sz w:val="18"/>
          <w:szCs w:val="18"/>
        </w:rPr>
        <w:t>Inform the Principal, Vice Principal</w:t>
      </w:r>
    </w:p>
    <w:p w:rsidR="007F6EE3" w:rsidRDefault="00CF1D81">
      <w:pPr>
        <w:widowControl w:val="0"/>
        <w:numPr>
          <w:ilvl w:val="0"/>
          <w:numId w:val="36"/>
        </w:numPr>
        <w:tabs>
          <w:tab w:val="left" w:pos="420"/>
        </w:tabs>
        <w:spacing w:before="31" w:line="240" w:lineRule="auto"/>
        <w:ind w:right="-615"/>
        <w:rPr>
          <w:sz w:val="18"/>
          <w:szCs w:val="18"/>
        </w:rPr>
      </w:pPr>
      <w:r>
        <w:rPr>
          <w:sz w:val="18"/>
          <w:szCs w:val="18"/>
        </w:rPr>
        <w:t>Inform other colleagues in order that they can be vi</w:t>
      </w:r>
      <w:r>
        <w:rPr>
          <w:sz w:val="18"/>
          <w:szCs w:val="18"/>
        </w:rPr>
        <w:t>gilant;</w:t>
      </w:r>
    </w:p>
    <w:p w:rsidR="007F6EE3" w:rsidRDefault="00CF1D81">
      <w:pPr>
        <w:widowControl w:val="0"/>
        <w:numPr>
          <w:ilvl w:val="0"/>
          <w:numId w:val="36"/>
        </w:numPr>
        <w:tabs>
          <w:tab w:val="left" w:pos="419"/>
          <w:tab w:val="left" w:pos="940"/>
        </w:tabs>
        <w:spacing w:before="30" w:after="200" w:line="278" w:lineRule="auto"/>
        <w:ind w:right="-615"/>
        <w:rPr>
          <w:sz w:val="18"/>
          <w:szCs w:val="18"/>
        </w:rPr>
      </w:pPr>
      <w:r>
        <w:rPr>
          <w:sz w:val="18"/>
          <w:szCs w:val="18"/>
        </w:rPr>
        <w:t>Inform both sets of parents - clearly and concisely, explaining that bullying is totally unacceptable and that the school will do all in its power to prevent it.</w:t>
      </w:r>
    </w:p>
    <w:p w:rsidR="007F6EE3" w:rsidRDefault="007F6EE3">
      <w:pPr>
        <w:widowControl w:val="0"/>
        <w:tabs>
          <w:tab w:val="left" w:pos="419"/>
          <w:tab w:val="left" w:pos="940"/>
        </w:tabs>
        <w:spacing w:before="30" w:after="200" w:line="278" w:lineRule="auto"/>
        <w:ind w:left="283" w:right="-615" w:hanging="566"/>
        <w:rPr>
          <w:sz w:val="18"/>
          <w:szCs w:val="18"/>
        </w:rPr>
      </w:pPr>
    </w:p>
    <w:p w:rsidR="007F6EE3" w:rsidRDefault="00CF1D81">
      <w:pPr>
        <w:widowControl w:val="0"/>
        <w:tabs>
          <w:tab w:val="left" w:pos="419"/>
          <w:tab w:val="left" w:pos="940"/>
        </w:tabs>
        <w:spacing w:before="30" w:after="200" w:line="278" w:lineRule="auto"/>
        <w:ind w:left="283" w:right="-615" w:hanging="566"/>
        <w:rPr>
          <w:sz w:val="18"/>
          <w:szCs w:val="18"/>
        </w:rPr>
      </w:pPr>
      <w:r>
        <w:rPr>
          <w:sz w:val="18"/>
          <w:szCs w:val="18"/>
        </w:rPr>
        <w:t>13.5</w:t>
      </w:r>
      <w:r>
        <w:rPr>
          <w:sz w:val="18"/>
          <w:szCs w:val="18"/>
        </w:rPr>
        <w:tab/>
        <w:t>Final steps</w:t>
      </w:r>
    </w:p>
    <w:p w:rsidR="007F6EE3" w:rsidRDefault="00CF1D81">
      <w:pPr>
        <w:widowControl w:val="0"/>
        <w:numPr>
          <w:ilvl w:val="0"/>
          <w:numId w:val="21"/>
        </w:numPr>
        <w:tabs>
          <w:tab w:val="left" w:pos="419"/>
          <w:tab w:val="left" w:pos="940"/>
        </w:tabs>
        <w:spacing w:before="30" w:line="278" w:lineRule="auto"/>
        <w:ind w:right="-615"/>
        <w:rPr>
          <w:sz w:val="18"/>
          <w:szCs w:val="18"/>
        </w:rPr>
      </w:pPr>
      <w:r>
        <w:rPr>
          <w:sz w:val="18"/>
          <w:szCs w:val="18"/>
        </w:rPr>
        <w:t>Make sure that the incident does not live on through reminders;</w:t>
      </w:r>
    </w:p>
    <w:p w:rsidR="007F6EE3" w:rsidRDefault="00CF1D81">
      <w:pPr>
        <w:widowControl w:val="0"/>
        <w:numPr>
          <w:ilvl w:val="0"/>
          <w:numId w:val="21"/>
        </w:numPr>
        <w:tabs>
          <w:tab w:val="left" w:pos="419"/>
          <w:tab w:val="left" w:pos="940"/>
        </w:tabs>
        <w:spacing w:after="200" w:line="278" w:lineRule="auto"/>
        <w:ind w:right="-615"/>
        <w:rPr>
          <w:sz w:val="18"/>
          <w:szCs w:val="18"/>
        </w:rPr>
      </w:pPr>
      <w:r>
        <w:rPr>
          <w:sz w:val="18"/>
          <w:szCs w:val="18"/>
        </w:rPr>
        <w:t>Try not to hold a grudge against the bully: give him/her the chance to make a fresh start (don’t assume a bully is bad through and through)</w:t>
      </w:r>
    </w:p>
    <w:p w:rsidR="007F6EE3" w:rsidRDefault="00CF1D81">
      <w:pPr>
        <w:widowControl w:val="0"/>
        <w:tabs>
          <w:tab w:val="left" w:pos="419"/>
          <w:tab w:val="left" w:pos="940"/>
        </w:tabs>
        <w:spacing w:before="30" w:after="200" w:line="278" w:lineRule="auto"/>
        <w:ind w:left="283" w:right="-615" w:hanging="566"/>
        <w:rPr>
          <w:sz w:val="18"/>
          <w:szCs w:val="18"/>
        </w:rPr>
      </w:pPr>
      <w:r>
        <w:rPr>
          <w:sz w:val="18"/>
          <w:szCs w:val="18"/>
        </w:rPr>
        <w:t>13.6</w:t>
      </w:r>
      <w:r>
        <w:rPr>
          <w:sz w:val="18"/>
          <w:szCs w:val="18"/>
        </w:rPr>
        <w:tab/>
        <w:t>Record Keeping</w:t>
      </w:r>
    </w:p>
    <w:p w:rsidR="007F6EE3" w:rsidRDefault="00CF1D81">
      <w:pPr>
        <w:widowControl w:val="0"/>
        <w:spacing w:before="31"/>
        <w:ind w:left="283" w:right="401"/>
        <w:jc w:val="both"/>
        <w:rPr>
          <w:sz w:val="18"/>
          <w:szCs w:val="18"/>
        </w:rPr>
      </w:pPr>
      <w:r>
        <w:rPr>
          <w:sz w:val="18"/>
          <w:szCs w:val="18"/>
        </w:rPr>
        <w:t xml:space="preserve">It is important to keep a formal record of all bullying incidents, discussions and resolutions. </w:t>
      </w:r>
    </w:p>
    <w:p w:rsidR="007F6EE3" w:rsidRDefault="00CF1D81">
      <w:pPr>
        <w:widowControl w:val="0"/>
        <w:numPr>
          <w:ilvl w:val="0"/>
          <w:numId w:val="42"/>
        </w:numPr>
        <w:spacing w:before="31"/>
        <w:ind w:right="401"/>
        <w:jc w:val="both"/>
        <w:rPr>
          <w:sz w:val="18"/>
          <w:szCs w:val="18"/>
        </w:rPr>
      </w:pPr>
      <w:r>
        <w:rPr>
          <w:sz w:val="18"/>
          <w:szCs w:val="18"/>
        </w:rPr>
        <w:t xml:space="preserve">Incident forms (Blue forms) should be completed immediately. </w:t>
      </w:r>
    </w:p>
    <w:p w:rsidR="007F6EE3" w:rsidRDefault="00CF1D81">
      <w:pPr>
        <w:widowControl w:val="0"/>
        <w:numPr>
          <w:ilvl w:val="0"/>
          <w:numId w:val="42"/>
        </w:numPr>
        <w:spacing w:line="240" w:lineRule="auto"/>
        <w:jc w:val="both"/>
        <w:rPr>
          <w:sz w:val="18"/>
          <w:szCs w:val="18"/>
        </w:rPr>
      </w:pPr>
      <w:r>
        <w:rPr>
          <w:sz w:val="18"/>
          <w:szCs w:val="18"/>
        </w:rPr>
        <w:lastRenderedPageBreak/>
        <w:t xml:space="preserve">Once completed, forms should be handed directly to a member of SLT.  </w:t>
      </w:r>
    </w:p>
    <w:p w:rsidR="007F6EE3" w:rsidRDefault="00CF1D81">
      <w:pPr>
        <w:widowControl w:val="0"/>
        <w:numPr>
          <w:ilvl w:val="0"/>
          <w:numId w:val="42"/>
        </w:numPr>
        <w:spacing w:after="200" w:line="240" w:lineRule="auto"/>
        <w:jc w:val="both"/>
        <w:rPr>
          <w:sz w:val="18"/>
          <w:szCs w:val="18"/>
        </w:rPr>
      </w:pPr>
      <w:r>
        <w:rPr>
          <w:sz w:val="18"/>
          <w:szCs w:val="18"/>
        </w:rPr>
        <w:t xml:space="preserve">Completed forms will be uploaded to CPOMS. </w:t>
      </w:r>
    </w:p>
    <w:p w:rsidR="007F6EE3" w:rsidRDefault="00CF1D81">
      <w:pPr>
        <w:widowControl w:val="0"/>
        <w:spacing w:after="200" w:line="240" w:lineRule="auto"/>
        <w:ind w:left="283" w:right="-607" w:hanging="566"/>
        <w:jc w:val="both"/>
        <w:rPr>
          <w:sz w:val="18"/>
          <w:szCs w:val="18"/>
        </w:rPr>
      </w:pPr>
      <w:r>
        <w:rPr>
          <w:sz w:val="18"/>
          <w:szCs w:val="18"/>
        </w:rPr>
        <w:t>13.7</w:t>
      </w:r>
      <w:r>
        <w:rPr>
          <w:sz w:val="18"/>
          <w:szCs w:val="18"/>
        </w:rPr>
        <w:tab/>
        <w:t>Strategies to identify incidents of bullying</w:t>
      </w:r>
    </w:p>
    <w:p w:rsidR="007F6EE3" w:rsidRDefault="00CF1D81">
      <w:pPr>
        <w:widowControl w:val="0"/>
        <w:spacing w:after="200" w:line="240" w:lineRule="auto"/>
        <w:ind w:left="283" w:right="-607" w:hanging="566"/>
        <w:jc w:val="both"/>
        <w:rPr>
          <w:sz w:val="18"/>
          <w:szCs w:val="18"/>
        </w:rPr>
      </w:pPr>
      <w:r>
        <w:rPr>
          <w:sz w:val="18"/>
          <w:szCs w:val="18"/>
        </w:rPr>
        <w:tab/>
        <w:t>In order to identify inciden</w:t>
      </w:r>
      <w:r>
        <w:rPr>
          <w:sz w:val="18"/>
          <w:szCs w:val="18"/>
        </w:rPr>
        <w:t>ts of bullying and the identities of bullies, at Henry Hinde Infant School we have agreed to carry out the following strategies:</w:t>
      </w:r>
    </w:p>
    <w:p w:rsidR="007F6EE3" w:rsidRDefault="00CF1D81">
      <w:pPr>
        <w:widowControl w:val="0"/>
        <w:numPr>
          <w:ilvl w:val="0"/>
          <w:numId w:val="14"/>
        </w:numPr>
        <w:tabs>
          <w:tab w:val="left" w:pos="940"/>
        </w:tabs>
        <w:spacing w:line="220" w:lineRule="auto"/>
        <w:ind w:right="-607"/>
        <w:jc w:val="both"/>
        <w:rPr>
          <w:sz w:val="18"/>
          <w:szCs w:val="18"/>
        </w:rPr>
      </w:pPr>
      <w:r>
        <w:rPr>
          <w:sz w:val="18"/>
          <w:szCs w:val="18"/>
        </w:rPr>
        <w:t>All staff watch for early signs of distress in pupils</w:t>
      </w:r>
    </w:p>
    <w:p w:rsidR="007F6EE3" w:rsidRDefault="00CF1D81">
      <w:pPr>
        <w:widowControl w:val="0"/>
        <w:numPr>
          <w:ilvl w:val="0"/>
          <w:numId w:val="14"/>
        </w:numPr>
        <w:tabs>
          <w:tab w:val="left" w:pos="940"/>
        </w:tabs>
        <w:spacing w:before="29" w:line="240" w:lineRule="auto"/>
        <w:ind w:right="-607"/>
        <w:jc w:val="both"/>
        <w:rPr>
          <w:sz w:val="18"/>
          <w:szCs w:val="18"/>
        </w:rPr>
      </w:pPr>
      <w:r>
        <w:rPr>
          <w:sz w:val="18"/>
          <w:szCs w:val="18"/>
        </w:rPr>
        <w:t>All staff listen, believe, act</w:t>
      </w:r>
    </w:p>
    <w:p w:rsidR="007F6EE3" w:rsidRDefault="00CF1D81">
      <w:pPr>
        <w:widowControl w:val="0"/>
        <w:numPr>
          <w:ilvl w:val="0"/>
          <w:numId w:val="14"/>
        </w:numPr>
        <w:tabs>
          <w:tab w:val="left" w:pos="940"/>
        </w:tabs>
        <w:spacing w:before="31" w:line="240" w:lineRule="auto"/>
        <w:ind w:right="-607"/>
        <w:jc w:val="both"/>
        <w:rPr>
          <w:sz w:val="18"/>
          <w:szCs w:val="18"/>
        </w:rPr>
      </w:pPr>
      <w:r>
        <w:rPr>
          <w:sz w:val="18"/>
          <w:szCs w:val="18"/>
        </w:rPr>
        <w:t>All staff use a firm but fair discipline structure. The rules are few, simple and easy to understand</w:t>
      </w:r>
    </w:p>
    <w:p w:rsidR="007F6EE3" w:rsidRDefault="00CF1D81">
      <w:pPr>
        <w:widowControl w:val="0"/>
        <w:numPr>
          <w:ilvl w:val="0"/>
          <w:numId w:val="14"/>
        </w:numPr>
        <w:tabs>
          <w:tab w:val="left" w:pos="940"/>
        </w:tabs>
        <w:spacing w:before="29" w:line="271" w:lineRule="auto"/>
        <w:ind w:right="-607"/>
        <w:jc w:val="both"/>
        <w:rPr>
          <w:sz w:val="18"/>
          <w:szCs w:val="18"/>
        </w:rPr>
      </w:pPr>
      <w:r>
        <w:rPr>
          <w:sz w:val="18"/>
          <w:szCs w:val="18"/>
        </w:rPr>
        <w:t>Organise the community in order to minimise opportunities for bullying, e.g. provide increased supervision at problem times</w:t>
      </w:r>
    </w:p>
    <w:p w:rsidR="007F6EE3" w:rsidRDefault="00CF1D81">
      <w:pPr>
        <w:widowControl w:val="0"/>
        <w:numPr>
          <w:ilvl w:val="0"/>
          <w:numId w:val="14"/>
        </w:numPr>
        <w:tabs>
          <w:tab w:val="left" w:pos="940"/>
        </w:tabs>
        <w:spacing w:before="4" w:line="271" w:lineRule="auto"/>
        <w:ind w:right="-607"/>
        <w:jc w:val="both"/>
        <w:rPr>
          <w:sz w:val="18"/>
          <w:szCs w:val="18"/>
        </w:rPr>
      </w:pPr>
      <w:r>
        <w:rPr>
          <w:sz w:val="18"/>
          <w:szCs w:val="18"/>
        </w:rPr>
        <w:t>Pupils are encouraged to discus</w:t>
      </w:r>
      <w:r>
        <w:rPr>
          <w:sz w:val="18"/>
          <w:szCs w:val="18"/>
        </w:rPr>
        <w:t>s how they get on with other people and to form positive attitudes towards other people. This includes a review of what friendship really is and forms part of the P.S.H.E. programme</w:t>
      </w:r>
    </w:p>
    <w:p w:rsidR="007F6EE3" w:rsidRDefault="00CF1D81">
      <w:pPr>
        <w:widowControl w:val="0"/>
        <w:numPr>
          <w:ilvl w:val="0"/>
          <w:numId w:val="14"/>
        </w:numPr>
        <w:tabs>
          <w:tab w:val="left" w:pos="940"/>
        </w:tabs>
        <w:spacing w:before="78" w:line="240" w:lineRule="auto"/>
        <w:ind w:right="-607"/>
        <w:jc w:val="both"/>
        <w:rPr>
          <w:sz w:val="18"/>
          <w:szCs w:val="18"/>
        </w:rPr>
      </w:pPr>
      <w:r>
        <w:rPr>
          <w:sz w:val="18"/>
          <w:szCs w:val="18"/>
        </w:rPr>
        <w:t>All staff encourage pupils to treat everyone with respect</w:t>
      </w:r>
    </w:p>
    <w:p w:rsidR="007F6EE3" w:rsidRDefault="00CF1D81">
      <w:pPr>
        <w:widowControl w:val="0"/>
        <w:numPr>
          <w:ilvl w:val="0"/>
          <w:numId w:val="14"/>
        </w:numPr>
        <w:tabs>
          <w:tab w:val="left" w:pos="940"/>
        </w:tabs>
        <w:spacing w:before="29" w:after="200" w:line="240" w:lineRule="auto"/>
        <w:ind w:right="-607"/>
        <w:jc w:val="both"/>
        <w:rPr>
          <w:sz w:val="18"/>
          <w:szCs w:val="18"/>
        </w:rPr>
      </w:pPr>
      <w:r>
        <w:rPr>
          <w:sz w:val="18"/>
          <w:szCs w:val="18"/>
        </w:rPr>
        <w:t>Deal quickly, fi</w:t>
      </w:r>
      <w:r>
        <w:rPr>
          <w:sz w:val="18"/>
          <w:szCs w:val="18"/>
        </w:rPr>
        <w:t>rmly and fairly with any complaints, involving parents where necessary</w:t>
      </w:r>
    </w:p>
    <w:p w:rsidR="007F6EE3" w:rsidRDefault="007F6EE3">
      <w:pPr>
        <w:widowControl w:val="0"/>
        <w:tabs>
          <w:tab w:val="left" w:pos="940"/>
        </w:tabs>
        <w:spacing w:before="29" w:after="200" w:line="240" w:lineRule="auto"/>
        <w:ind w:left="283" w:right="-607" w:hanging="425"/>
        <w:jc w:val="both"/>
        <w:rPr>
          <w:sz w:val="18"/>
          <w:szCs w:val="18"/>
        </w:rPr>
      </w:pPr>
    </w:p>
    <w:p w:rsidR="007F6EE3" w:rsidRDefault="00CF1D81">
      <w:pPr>
        <w:widowControl w:val="0"/>
        <w:spacing w:before="200"/>
        <w:ind w:left="141" w:right="-607" w:hanging="425"/>
        <w:jc w:val="both"/>
        <w:rPr>
          <w:b/>
          <w:color w:val="282A43"/>
          <w:sz w:val="24"/>
          <w:szCs w:val="24"/>
        </w:rPr>
      </w:pPr>
      <w:r>
        <w:rPr>
          <w:b/>
          <w:color w:val="282A43"/>
          <w:sz w:val="24"/>
          <w:szCs w:val="24"/>
        </w:rPr>
        <w:t>14</w:t>
      </w:r>
      <w:r>
        <w:rPr>
          <w:b/>
          <w:color w:val="282A43"/>
          <w:sz w:val="24"/>
          <w:szCs w:val="24"/>
        </w:rPr>
        <w:tab/>
        <w:t>Special Educational Needs or Disabilities</w:t>
      </w:r>
    </w:p>
    <w:p w:rsidR="007F6EE3" w:rsidRDefault="00CF1D81">
      <w:pPr>
        <w:widowControl w:val="0"/>
        <w:spacing w:before="200"/>
        <w:ind w:left="283" w:right="-607" w:hanging="566"/>
        <w:jc w:val="both"/>
        <w:rPr>
          <w:sz w:val="18"/>
          <w:szCs w:val="18"/>
          <w:highlight w:val="white"/>
        </w:rPr>
      </w:pPr>
      <w:r>
        <w:rPr>
          <w:sz w:val="18"/>
          <w:szCs w:val="18"/>
        </w:rPr>
        <w:t>14.1</w:t>
      </w:r>
      <w:r>
        <w:rPr>
          <w:sz w:val="18"/>
          <w:szCs w:val="18"/>
        </w:rPr>
        <w:tab/>
      </w:r>
      <w:r>
        <w:rPr>
          <w:sz w:val="18"/>
          <w:szCs w:val="18"/>
          <w:highlight w:val="white"/>
        </w:rPr>
        <w:t>It is inevitable that some children will find it more challenging than others to conform to a behaviour code. They may have difficulties which require intervention from outside agencies or the Special Educational Needs and Disability Coordinator (</w:t>
      </w:r>
      <w:proofErr w:type="spellStart"/>
      <w:r>
        <w:rPr>
          <w:sz w:val="18"/>
          <w:szCs w:val="18"/>
          <w:highlight w:val="white"/>
        </w:rPr>
        <w:t>SENDCo</w:t>
      </w:r>
      <w:proofErr w:type="spellEnd"/>
      <w:r>
        <w:rPr>
          <w:sz w:val="18"/>
          <w:szCs w:val="18"/>
          <w:highlight w:val="white"/>
        </w:rPr>
        <w:t xml:space="preserve">). </w:t>
      </w:r>
      <w:r>
        <w:rPr>
          <w:sz w:val="18"/>
          <w:szCs w:val="18"/>
          <w:highlight w:val="white"/>
        </w:rPr>
        <w:t>Such difficulties may be long or short term, but equally need to be monitored and dealt with consistently and appropriately.</w:t>
      </w:r>
    </w:p>
    <w:p w:rsidR="007F6EE3" w:rsidRDefault="00CF1D81">
      <w:pPr>
        <w:widowControl w:val="0"/>
        <w:spacing w:before="200"/>
        <w:ind w:left="283" w:right="-607" w:hanging="566"/>
        <w:jc w:val="both"/>
        <w:rPr>
          <w:sz w:val="18"/>
          <w:szCs w:val="18"/>
          <w:highlight w:val="white"/>
        </w:rPr>
      </w:pPr>
      <w:r>
        <w:rPr>
          <w:sz w:val="18"/>
          <w:szCs w:val="18"/>
        </w:rPr>
        <w:t>14.2</w:t>
      </w:r>
      <w:r>
        <w:rPr>
          <w:sz w:val="18"/>
          <w:szCs w:val="18"/>
        </w:rPr>
        <w:tab/>
      </w:r>
      <w:r>
        <w:rPr>
          <w:sz w:val="18"/>
          <w:szCs w:val="18"/>
          <w:highlight w:val="white"/>
        </w:rPr>
        <w:t>For children with severe behaviour problems, the DFE Code of Practice for Special Education Needs (2011) is followed, and thei</w:t>
      </w:r>
      <w:r>
        <w:rPr>
          <w:sz w:val="18"/>
          <w:szCs w:val="18"/>
          <w:highlight w:val="white"/>
        </w:rPr>
        <w:t>r specific targets and support plans or Education Health Care Plan if applicable needs to be adhered to and reviewed.</w:t>
      </w:r>
    </w:p>
    <w:p w:rsidR="007F6EE3" w:rsidRDefault="007F6EE3">
      <w:pPr>
        <w:widowControl w:val="0"/>
        <w:spacing w:before="200"/>
        <w:ind w:left="283" w:right="-607" w:hanging="566"/>
        <w:jc w:val="both"/>
        <w:rPr>
          <w:sz w:val="18"/>
          <w:szCs w:val="18"/>
        </w:rPr>
      </w:pPr>
    </w:p>
    <w:p w:rsidR="007F6EE3" w:rsidRDefault="00CF1D81">
      <w:pPr>
        <w:widowControl w:val="0"/>
        <w:spacing w:before="200"/>
        <w:ind w:left="135" w:right="-607" w:hanging="418"/>
        <w:jc w:val="both"/>
        <w:rPr>
          <w:b/>
          <w:color w:val="282A43"/>
          <w:sz w:val="24"/>
          <w:szCs w:val="24"/>
        </w:rPr>
      </w:pPr>
      <w:r>
        <w:rPr>
          <w:b/>
          <w:color w:val="282A43"/>
          <w:sz w:val="24"/>
          <w:szCs w:val="24"/>
        </w:rPr>
        <w:t>15</w:t>
      </w:r>
      <w:r>
        <w:rPr>
          <w:b/>
          <w:color w:val="282A43"/>
          <w:sz w:val="24"/>
          <w:szCs w:val="24"/>
        </w:rPr>
        <w:tab/>
        <w:t>Equality Statement</w:t>
      </w:r>
    </w:p>
    <w:p w:rsidR="007F6EE3" w:rsidRDefault="00CF1D81">
      <w:pPr>
        <w:widowControl w:val="0"/>
        <w:spacing w:before="200"/>
        <w:ind w:left="283" w:right="-607" w:hanging="566"/>
        <w:jc w:val="both"/>
        <w:rPr>
          <w:sz w:val="18"/>
          <w:szCs w:val="18"/>
        </w:rPr>
      </w:pPr>
      <w:r>
        <w:rPr>
          <w:sz w:val="18"/>
          <w:szCs w:val="18"/>
        </w:rPr>
        <w:t>15.1</w:t>
      </w:r>
      <w:r>
        <w:rPr>
          <w:sz w:val="18"/>
          <w:szCs w:val="18"/>
        </w:rPr>
        <w:tab/>
      </w:r>
      <w:r>
        <w:rPr>
          <w:color w:val="333333"/>
          <w:sz w:val="18"/>
          <w:szCs w:val="18"/>
        </w:rPr>
        <w:t>We believe that this policy is in line with the Equality Act 2010 as it is fair, it does not prioritise or dis</w:t>
      </w:r>
      <w:r>
        <w:rPr>
          <w:color w:val="333333"/>
          <w:sz w:val="18"/>
          <w:szCs w:val="18"/>
        </w:rPr>
        <w:t>advantage any individual (with due regard to their protected characteristics), and it helps to promote equality across the Trust.</w:t>
      </w:r>
    </w:p>
    <w:p w:rsidR="007F6EE3" w:rsidRDefault="007F6EE3">
      <w:pPr>
        <w:widowControl w:val="0"/>
        <w:spacing w:before="200"/>
        <w:ind w:left="283" w:right="-607" w:hanging="566"/>
        <w:jc w:val="both"/>
        <w:rPr>
          <w:sz w:val="18"/>
          <w:szCs w:val="18"/>
        </w:rPr>
      </w:pPr>
    </w:p>
    <w:p w:rsidR="007F6EE3" w:rsidRDefault="00CF1D81">
      <w:pPr>
        <w:widowControl w:val="0"/>
        <w:spacing w:before="200"/>
        <w:ind w:left="141" w:right="-607" w:hanging="425"/>
        <w:jc w:val="both"/>
        <w:rPr>
          <w:b/>
          <w:color w:val="282A43"/>
          <w:sz w:val="24"/>
          <w:szCs w:val="24"/>
        </w:rPr>
      </w:pPr>
      <w:r>
        <w:rPr>
          <w:b/>
          <w:color w:val="282A43"/>
          <w:sz w:val="24"/>
          <w:szCs w:val="24"/>
        </w:rPr>
        <w:t>16</w:t>
      </w:r>
      <w:r>
        <w:rPr>
          <w:b/>
          <w:color w:val="282A43"/>
          <w:sz w:val="24"/>
          <w:szCs w:val="24"/>
        </w:rPr>
        <w:tab/>
        <w:t>Monitoring</w:t>
      </w:r>
    </w:p>
    <w:p w:rsidR="007F6EE3" w:rsidRDefault="00CF1D81">
      <w:pPr>
        <w:widowControl w:val="0"/>
        <w:spacing w:before="200"/>
        <w:ind w:left="283" w:right="-615" w:hanging="566"/>
        <w:jc w:val="both"/>
        <w:rPr>
          <w:sz w:val="18"/>
          <w:szCs w:val="18"/>
        </w:rPr>
      </w:pPr>
      <w:r>
        <w:rPr>
          <w:sz w:val="18"/>
          <w:szCs w:val="18"/>
        </w:rPr>
        <w:t>16.1</w:t>
      </w:r>
      <w:r>
        <w:rPr>
          <w:sz w:val="18"/>
          <w:szCs w:val="18"/>
        </w:rPr>
        <w:tab/>
        <w:t>It is the responsibility of the Board of Trustees, and those they delegate authority, to ensure that the p</w:t>
      </w:r>
      <w:r>
        <w:rPr>
          <w:sz w:val="18"/>
          <w:szCs w:val="18"/>
        </w:rPr>
        <w:t>rinciples and procedures of this policy are adhered to. The use of this policy will be subject to routine monitoring to ensure its fidelity in practice. The evidence gathered from monitoring at regular intervals shall inform any reviews and future revision</w:t>
      </w:r>
      <w:r>
        <w:rPr>
          <w:sz w:val="18"/>
          <w:szCs w:val="18"/>
        </w:rPr>
        <w:t>s to the policy, and no later than that stated on Page 1 of this policy.</w:t>
      </w:r>
    </w:p>
    <w:p w:rsidR="007F6EE3" w:rsidRDefault="007F6EE3">
      <w:pPr>
        <w:widowControl w:val="0"/>
        <w:spacing w:before="200"/>
        <w:ind w:left="283" w:right="-615" w:hanging="566"/>
        <w:jc w:val="both"/>
        <w:rPr>
          <w:sz w:val="18"/>
          <w:szCs w:val="18"/>
        </w:rPr>
      </w:pPr>
    </w:p>
    <w:p w:rsidR="007F6EE3" w:rsidRDefault="007F6EE3">
      <w:pPr>
        <w:widowControl w:val="0"/>
        <w:spacing w:before="196" w:line="240" w:lineRule="auto"/>
        <w:ind w:right="-607"/>
        <w:rPr>
          <w:i/>
          <w:sz w:val="20"/>
          <w:szCs w:val="20"/>
        </w:rPr>
      </w:pPr>
    </w:p>
    <w:p w:rsidR="007F6EE3" w:rsidRDefault="007F6EE3">
      <w:pPr>
        <w:widowControl w:val="0"/>
        <w:spacing w:before="196" w:line="240" w:lineRule="auto"/>
        <w:rPr>
          <w:i/>
          <w:sz w:val="20"/>
          <w:szCs w:val="20"/>
        </w:rPr>
      </w:pPr>
    </w:p>
    <w:sectPr w:rsidR="007F6EE3">
      <w:pgSz w:w="11909" w:h="16834"/>
      <w:pgMar w:top="99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A30"/>
    <w:multiLevelType w:val="multilevel"/>
    <w:tmpl w:val="645E096E"/>
    <w:lvl w:ilvl="0">
      <w:numFmt w:val="bullet"/>
      <w:lvlText w:val="●"/>
      <w:lvlJc w:val="left"/>
      <w:pPr>
        <w:ind w:left="357" w:hanging="360"/>
      </w:pPr>
      <w:rPr>
        <w:rFonts w:ascii="Noto Sans Symbols" w:eastAsia="Noto Sans Symbols" w:hAnsi="Noto Sans Symbols" w:cs="Noto Sans Symbols"/>
        <w:b w:val="0"/>
        <w:i w:val="0"/>
        <w:sz w:val="18"/>
        <w:szCs w:val="18"/>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abstractNum w:abstractNumId="1" w15:restartNumberingAfterBreak="0">
    <w:nsid w:val="04DC1C6C"/>
    <w:multiLevelType w:val="multilevel"/>
    <w:tmpl w:val="331C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AB676B"/>
    <w:multiLevelType w:val="multilevel"/>
    <w:tmpl w:val="8D0C7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06931"/>
    <w:multiLevelType w:val="multilevel"/>
    <w:tmpl w:val="9EEEB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4879EC"/>
    <w:multiLevelType w:val="multilevel"/>
    <w:tmpl w:val="27E83F48"/>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FB4BE0"/>
    <w:multiLevelType w:val="multilevel"/>
    <w:tmpl w:val="0EBA3A2C"/>
    <w:lvl w:ilvl="0">
      <w:numFmt w:val="bullet"/>
      <w:lvlText w:val="●"/>
      <w:lvlJc w:val="left"/>
      <w:pPr>
        <w:ind w:left="357" w:hanging="360"/>
      </w:pPr>
      <w:rPr>
        <w:rFonts w:ascii="Noto Sans Symbols" w:eastAsia="Noto Sans Symbols" w:hAnsi="Noto Sans Symbols" w:cs="Noto Sans Symbols"/>
        <w:b w:val="0"/>
        <w:i w:val="0"/>
        <w:sz w:val="18"/>
        <w:szCs w:val="18"/>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abstractNum w:abstractNumId="6" w15:restartNumberingAfterBreak="0">
    <w:nsid w:val="106235E8"/>
    <w:multiLevelType w:val="multilevel"/>
    <w:tmpl w:val="66BE1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7E3D95"/>
    <w:multiLevelType w:val="multilevel"/>
    <w:tmpl w:val="78EC9912"/>
    <w:lvl w:ilvl="0">
      <w:numFmt w:val="bullet"/>
      <w:lvlText w:val="●"/>
      <w:lvlJc w:val="left"/>
      <w:pPr>
        <w:ind w:left="357" w:hanging="360"/>
      </w:pPr>
      <w:rPr>
        <w:rFonts w:ascii="Noto Sans Symbols" w:eastAsia="Noto Sans Symbols" w:hAnsi="Noto Sans Symbols" w:cs="Noto Sans Symbols"/>
        <w:b w:val="0"/>
        <w:i w:val="0"/>
        <w:sz w:val="18"/>
        <w:szCs w:val="18"/>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abstractNum w:abstractNumId="8" w15:restartNumberingAfterBreak="0">
    <w:nsid w:val="19713CB2"/>
    <w:multiLevelType w:val="multilevel"/>
    <w:tmpl w:val="57BC3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F30F97"/>
    <w:multiLevelType w:val="multilevel"/>
    <w:tmpl w:val="937EC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D903D4"/>
    <w:multiLevelType w:val="multilevel"/>
    <w:tmpl w:val="29E490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3C4552D"/>
    <w:multiLevelType w:val="multilevel"/>
    <w:tmpl w:val="C5BE9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3D3383"/>
    <w:multiLevelType w:val="multilevel"/>
    <w:tmpl w:val="BECAF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6413D5"/>
    <w:multiLevelType w:val="multilevel"/>
    <w:tmpl w:val="E9E6E196"/>
    <w:lvl w:ilvl="0">
      <w:numFmt w:val="bullet"/>
      <w:lvlText w:val="●"/>
      <w:lvlJc w:val="left"/>
      <w:pPr>
        <w:ind w:left="357" w:hanging="360"/>
      </w:pPr>
      <w:rPr>
        <w:rFonts w:ascii="Noto Sans Symbols" w:eastAsia="Noto Sans Symbols" w:hAnsi="Noto Sans Symbols" w:cs="Noto Sans Symbols"/>
        <w:b w:val="0"/>
        <w:i w:val="0"/>
        <w:sz w:val="18"/>
        <w:szCs w:val="18"/>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abstractNum w:abstractNumId="14" w15:restartNumberingAfterBreak="0">
    <w:nsid w:val="2779014E"/>
    <w:multiLevelType w:val="multilevel"/>
    <w:tmpl w:val="53E28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915544A"/>
    <w:multiLevelType w:val="multilevel"/>
    <w:tmpl w:val="AAB80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241969"/>
    <w:multiLevelType w:val="multilevel"/>
    <w:tmpl w:val="ED661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7656B07"/>
    <w:multiLevelType w:val="multilevel"/>
    <w:tmpl w:val="4FC6E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7A4479"/>
    <w:multiLevelType w:val="multilevel"/>
    <w:tmpl w:val="1BEC8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5154BB"/>
    <w:multiLevelType w:val="multilevel"/>
    <w:tmpl w:val="8E84EDB8"/>
    <w:lvl w:ilvl="0">
      <w:numFmt w:val="bullet"/>
      <w:lvlText w:val="●"/>
      <w:lvlJc w:val="left"/>
      <w:pPr>
        <w:ind w:left="357" w:hanging="360"/>
      </w:pPr>
      <w:rPr>
        <w:rFonts w:ascii="Noto Sans Symbols" w:eastAsia="Noto Sans Symbols" w:hAnsi="Noto Sans Symbols" w:cs="Noto Sans Symbols"/>
        <w:b w:val="0"/>
        <w:i w:val="0"/>
        <w:sz w:val="18"/>
        <w:szCs w:val="18"/>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abstractNum w:abstractNumId="20" w15:restartNumberingAfterBreak="0">
    <w:nsid w:val="3BAA1C31"/>
    <w:multiLevelType w:val="multilevel"/>
    <w:tmpl w:val="6950A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4366D6"/>
    <w:multiLevelType w:val="multilevel"/>
    <w:tmpl w:val="D1E4A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87638F"/>
    <w:multiLevelType w:val="multilevel"/>
    <w:tmpl w:val="50402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87449B1"/>
    <w:multiLevelType w:val="multilevel"/>
    <w:tmpl w:val="BD4C7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9726827"/>
    <w:multiLevelType w:val="multilevel"/>
    <w:tmpl w:val="F848AC0E"/>
    <w:lvl w:ilvl="0">
      <w:numFmt w:val="bullet"/>
      <w:lvlText w:val="●"/>
      <w:lvlJc w:val="left"/>
      <w:pPr>
        <w:ind w:left="357" w:hanging="360"/>
      </w:pPr>
      <w:rPr>
        <w:rFonts w:ascii="Noto Sans Symbols" w:eastAsia="Noto Sans Symbols" w:hAnsi="Noto Sans Symbols" w:cs="Noto Sans Symbols"/>
        <w:b w:val="0"/>
        <w:i w:val="0"/>
        <w:sz w:val="18"/>
        <w:szCs w:val="18"/>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abstractNum w:abstractNumId="25" w15:restartNumberingAfterBreak="0">
    <w:nsid w:val="4CD67BF5"/>
    <w:multiLevelType w:val="multilevel"/>
    <w:tmpl w:val="63F41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F083EDE"/>
    <w:multiLevelType w:val="multilevel"/>
    <w:tmpl w:val="3A4E1A70"/>
    <w:lvl w:ilvl="0">
      <w:numFmt w:val="bullet"/>
      <w:lvlText w:val="●"/>
      <w:lvlJc w:val="left"/>
      <w:pPr>
        <w:ind w:left="357" w:hanging="360"/>
      </w:pPr>
      <w:rPr>
        <w:rFonts w:ascii="Noto Sans Symbols" w:eastAsia="Noto Sans Symbols" w:hAnsi="Noto Sans Symbols" w:cs="Noto Sans Symbols"/>
        <w:b w:val="0"/>
        <w:i w:val="0"/>
        <w:sz w:val="18"/>
        <w:szCs w:val="18"/>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abstractNum w:abstractNumId="27" w15:restartNumberingAfterBreak="0">
    <w:nsid w:val="52747AD9"/>
    <w:multiLevelType w:val="multilevel"/>
    <w:tmpl w:val="74265CAC"/>
    <w:lvl w:ilvl="0">
      <w:numFmt w:val="bullet"/>
      <w:lvlText w:val="●"/>
      <w:lvlJc w:val="left"/>
      <w:pPr>
        <w:ind w:left="357" w:hanging="360"/>
      </w:pPr>
      <w:rPr>
        <w:rFonts w:ascii="Noto Sans Symbols" w:eastAsia="Noto Sans Symbols" w:hAnsi="Noto Sans Symbols" w:cs="Noto Sans Symbols"/>
        <w:b w:val="0"/>
        <w:i w:val="0"/>
        <w:sz w:val="18"/>
        <w:szCs w:val="18"/>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abstractNum w:abstractNumId="28" w15:restartNumberingAfterBreak="0">
    <w:nsid w:val="52A556DC"/>
    <w:multiLevelType w:val="multilevel"/>
    <w:tmpl w:val="F0C45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3DE334A"/>
    <w:multiLevelType w:val="multilevel"/>
    <w:tmpl w:val="C576B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45754A9"/>
    <w:multiLevelType w:val="multilevel"/>
    <w:tmpl w:val="558664B0"/>
    <w:lvl w:ilvl="0">
      <w:numFmt w:val="bullet"/>
      <w:lvlText w:val="●"/>
      <w:lvlJc w:val="left"/>
      <w:pPr>
        <w:ind w:left="720" w:hanging="360"/>
      </w:pPr>
      <w:rPr>
        <w:rFonts w:ascii="Noto Sans Symbols" w:eastAsia="Noto Sans Symbols" w:hAnsi="Noto Sans Symbols" w:cs="Noto Sans Symbols"/>
        <w:b w:val="0"/>
        <w:i w:val="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F81261E"/>
    <w:multiLevelType w:val="multilevel"/>
    <w:tmpl w:val="1E0E3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0086E45"/>
    <w:multiLevelType w:val="multilevel"/>
    <w:tmpl w:val="35A8E112"/>
    <w:lvl w:ilvl="0">
      <w:numFmt w:val="bullet"/>
      <w:lvlText w:val="●"/>
      <w:lvlJc w:val="left"/>
      <w:pPr>
        <w:ind w:left="357" w:hanging="360"/>
      </w:pPr>
      <w:rPr>
        <w:rFonts w:ascii="Noto Sans Symbols" w:eastAsia="Noto Sans Symbols" w:hAnsi="Noto Sans Symbols" w:cs="Noto Sans Symbols"/>
        <w:b w:val="0"/>
        <w:i w:val="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03B0E04"/>
    <w:multiLevelType w:val="multilevel"/>
    <w:tmpl w:val="C396C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13D3584"/>
    <w:multiLevelType w:val="multilevel"/>
    <w:tmpl w:val="9C12D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3C5471E"/>
    <w:multiLevelType w:val="multilevel"/>
    <w:tmpl w:val="F6AEF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DA82163"/>
    <w:multiLevelType w:val="multilevel"/>
    <w:tmpl w:val="F46C97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AA2F8C"/>
    <w:multiLevelType w:val="multilevel"/>
    <w:tmpl w:val="AB0A4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C372BC"/>
    <w:multiLevelType w:val="multilevel"/>
    <w:tmpl w:val="D8DC31D8"/>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2771BF1"/>
    <w:multiLevelType w:val="multilevel"/>
    <w:tmpl w:val="2C340CC2"/>
    <w:lvl w:ilvl="0">
      <w:numFmt w:val="bullet"/>
      <w:lvlText w:val="●"/>
      <w:lvlJc w:val="left"/>
      <w:pPr>
        <w:ind w:left="940" w:hanging="361"/>
      </w:pPr>
      <w:rPr>
        <w:rFonts w:ascii="Noto Sans Symbols" w:eastAsia="Noto Sans Symbols" w:hAnsi="Noto Sans Symbols" w:cs="Noto Sans Symbols"/>
        <w:b w:val="0"/>
        <w:i w:val="0"/>
        <w:color w:val="333333"/>
        <w:sz w:val="18"/>
        <w:szCs w:val="18"/>
      </w:rPr>
    </w:lvl>
    <w:lvl w:ilvl="1">
      <w:numFmt w:val="bullet"/>
      <w:lvlText w:val="•"/>
      <w:lvlJc w:val="left"/>
      <w:pPr>
        <w:ind w:left="1959" w:hanging="361"/>
      </w:pPr>
    </w:lvl>
    <w:lvl w:ilvl="2">
      <w:numFmt w:val="bullet"/>
      <w:lvlText w:val="•"/>
      <w:lvlJc w:val="left"/>
      <w:pPr>
        <w:ind w:left="2979" w:hanging="361"/>
      </w:pPr>
    </w:lvl>
    <w:lvl w:ilvl="3">
      <w:numFmt w:val="bullet"/>
      <w:lvlText w:val="•"/>
      <w:lvlJc w:val="left"/>
      <w:pPr>
        <w:ind w:left="3999" w:hanging="361"/>
      </w:pPr>
    </w:lvl>
    <w:lvl w:ilvl="4">
      <w:numFmt w:val="bullet"/>
      <w:lvlText w:val="•"/>
      <w:lvlJc w:val="left"/>
      <w:pPr>
        <w:ind w:left="5019" w:hanging="361"/>
      </w:pPr>
    </w:lvl>
    <w:lvl w:ilvl="5">
      <w:numFmt w:val="bullet"/>
      <w:lvlText w:val="•"/>
      <w:lvlJc w:val="left"/>
      <w:pPr>
        <w:ind w:left="6039" w:hanging="361"/>
      </w:pPr>
    </w:lvl>
    <w:lvl w:ilvl="6">
      <w:numFmt w:val="bullet"/>
      <w:lvlText w:val="•"/>
      <w:lvlJc w:val="left"/>
      <w:pPr>
        <w:ind w:left="7059" w:hanging="361"/>
      </w:pPr>
    </w:lvl>
    <w:lvl w:ilvl="7">
      <w:numFmt w:val="bullet"/>
      <w:lvlText w:val="•"/>
      <w:lvlJc w:val="left"/>
      <w:pPr>
        <w:ind w:left="8079" w:hanging="361"/>
      </w:pPr>
    </w:lvl>
    <w:lvl w:ilvl="8">
      <w:numFmt w:val="bullet"/>
      <w:lvlText w:val="•"/>
      <w:lvlJc w:val="left"/>
      <w:pPr>
        <w:ind w:left="9099" w:hanging="361"/>
      </w:pPr>
    </w:lvl>
  </w:abstractNum>
  <w:abstractNum w:abstractNumId="40" w15:restartNumberingAfterBreak="0">
    <w:nsid w:val="7306790B"/>
    <w:multiLevelType w:val="multilevel"/>
    <w:tmpl w:val="C952D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57E31CF"/>
    <w:multiLevelType w:val="multilevel"/>
    <w:tmpl w:val="00680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6C52CA0"/>
    <w:multiLevelType w:val="multilevel"/>
    <w:tmpl w:val="5F28D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83133B6"/>
    <w:multiLevelType w:val="multilevel"/>
    <w:tmpl w:val="F864A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27"/>
  </w:num>
  <w:num w:numId="3">
    <w:abstractNumId w:val="24"/>
  </w:num>
  <w:num w:numId="4">
    <w:abstractNumId w:val="11"/>
  </w:num>
  <w:num w:numId="5">
    <w:abstractNumId w:val="3"/>
  </w:num>
  <w:num w:numId="6">
    <w:abstractNumId w:val="41"/>
  </w:num>
  <w:num w:numId="7">
    <w:abstractNumId w:val="8"/>
  </w:num>
  <w:num w:numId="8">
    <w:abstractNumId w:val="9"/>
  </w:num>
  <w:num w:numId="9">
    <w:abstractNumId w:val="29"/>
  </w:num>
  <w:num w:numId="10">
    <w:abstractNumId w:val="37"/>
  </w:num>
  <w:num w:numId="11">
    <w:abstractNumId w:val="43"/>
  </w:num>
  <w:num w:numId="12">
    <w:abstractNumId w:val="1"/>
  </w:num>
  <w:num w:numId="13">
    <w:abstractNumId w:val="42"/>
  </w:num>
  <w:num w:numId="14">
    <w:abstractNumId w:val="25"/>
  </w:num>
  <w:num w:numId="15">
    <w:abstractNumId w:val="28"/>
  </w:num>
  <w:num w:numId="16">
    <w:abstractNumId w:val="7"/>
  </w:num>
  <w:num w:numId="17">
    <w:abstractNumId w:val="40"/>
  </w:num>
  <w:num w:numId="18">
    <w:abstractNumId w:val="39"/>
  </w:num>
  <w:num w:numId="19">
    <w:abstractNumId w:val="33"/>
  </w:num>
  <w:num w:numId="20">
    <w:abstractNumId w:val="21"/>
  </w:num>
  <w:num w:numId="21">
    <w:abstractNumId w:val="23"/>
  </w:num>
  <w:num w:numId="22">
    <w:abstractNumId w:val="38"/>
  </w:num>
  <w:num w:numId="23">
    <w:abstractNumId w:val="26"/>
  </w:num>
  <w:num w:numId="24">
    <w:abstractNumId w:val="22"/>
  </w:num>
  <w:num w:numId="25">
    <w:abstractNumId w:val="31"/>
  </w:num>
  <w:num w:numId="26">
    <w:abstractNumId w:val="20"/>
  </w:num>
  <w:num w:numId="27">
    <w:abstractNumId w:val="17"/>
  </w:num>
  <w:num w:numId="28">
    <w:abstractNumId w:val="14"/>
  </w:num>
  <w:num w:numId="29">
    <w:abstractNumId w:val="16"/>
  </w:num>
  <w:num w:numId="30">
    <w:abstractNumId w:val="19"/>
  </w:num>
  <w:num w:numId="31">
    <w:abstractNumId w:val="15"/>
  </w:num>
  <w:num w:numId="32">
    <w:abstractNumId w:val="35"/>
  </w:num>
  <w:num w:numId="33">
    <w:abstractNumId w:val="5"/>
  </w:num>
  <w:num w:numId="34">
    <w:abstractNumId w:val="6"/>
  </w:num>
  <w:num w:numId="35">
    <w:abstractNumId w:val="4"/>
  </w:num>
  <w:num w:numId="36">
    <w:abstractNumId w:val="10"/>
  </w:num>
  <w:num w:numId="37">
    <w:abstractNumId w:val="32"/>
  </w:num>
  <w:num w:numId="38">
    <w:abstractNumId w:val="0"/>
  </w:num>
  <w:num w:numId="39">
    <w:abstractNumId w:val="2"/>
  </w:num>
  <w:num w:numId="40">
    <w:abstractNumId w:val="36"/>
  </w:num>
  <w:num w:numId="41">
    <w:abstractNumId w:val="13"/>
  </w:num>
  <w:num w:numId="42">
    <w:abstractNumId w:val="34"/>
  </w:num>
  <w:num w:numId="43">
    <w:abstractNumId w:val="3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E3"/>
    <w:rsid w:val="007F6EE3"/>
    <w:rsid w:val="00CF1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34226-1A1A-4EE3-BC0A-5E766341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653A2"/>
    <w:pPr>
      <w:ind w:left="720"/>
      <w:contextualSpacing/>
    </w:p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henryhindeinfantschool.co.uk/assets/Documents/Attachments/Suspension-and-Permanent-Exclusion-Policy.pdf"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henryhindeinfantschool.co.uk/assets/Documents/Attachments/Suspension-and-Permanent-Exclusion-Polic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henryhindeinfantschool.co.uk/assets/Documents/Attachments/Suspension-and-Permanent-Exclusion-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WkQDrCazIj77rcT+IWaBU30Bg==">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4301</Words>
  <Characters>24520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HOU-MGT-01</Company>
  <LinksUpToDate>false</LinksUpToDate>
  <CharactersWithSpaces>28764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O'Neill</dc:creator>
  <cp:lastModifiedBy>Becky O'Neill</cp:lastModifiedBy>
  <cp:revision>2</cp:revision>
  <dcterms:created xsi:type="dcterms:W3CDTF">2024-03-14T15:26:00Z</dcterms:created>
  <dcterms:modified xsi:type="dcterms:W3CDTF">2024-03-14T15:26:00Z</dcterms:modified>
</cp:coreProperties>
</file>